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7D6" w:rsidRPr="00285A81" w:rsidRDefault="00C70FFE" w:rsidP="00285A81">
      <w:pPr>
        <w:pStyle w:val="20"/>
        <w:shd w:val="clear" w:color="auto" w:fill="auto"/>
        <w:spacing w:before="0" w:after="171" w:line="240" w:lineRule="auto"/>
        <w:ind w:left="20"/>
        <w:rPr>
          <w:sz w:val="28"/>
          <w:szCs w:val="28"/>
        </w:rPr>
      </w:pPr>
      <w:proofErr w:type="spellStart"/>
      <w:r w:rsidRPr="00285A81">
        <w:rPr>
          <w:sz w:val="28"/>
          <w:szCs w:val="28"/>
        </w:rPr>
        <w:t>Т.В.Литвинова</w:t>
      </w:r>
      <w:proofErr w:type="spellEnd"/>
      <w:r w:rsidRPr="00285A81">
        <w:rPr>
          <w:rStyle w:val="21"/>
          <w:sz w:val="28"/>
          <w:szCs w:val="28"/>
        </w:rPr>
        <w:t xml:space="preserve"> (г. Минск)</w:t>
      </w:r>
    </w:p>
    <w:p w:rsidR="00A627D6" w:rsidRPr="00285A81" w:rsidRDefault="00C70FFE" w:rsidP="00285A81">
      <w:pPr>
        <w:pStyle w:val="10"/>
        <w:keepNext/>
        <w:keepLines/>
        <w:shd w:val="clear" w:color="auto" w:fill="auto"/>
        <w:spacing w:before="0" w:after="218" w:line="240" w:lineRule="auto"/>
      </w:pPr>
      <w:bookmarkStart w:id="0" w:name="bookmark0"/>
      <w:r w:rsidRPr="00285A81">
        <w:t xml:space="preserve">Система уроков по роману </w:t>
      </w:r>
      <w:proofErr w:type="spellStart"/>
      <w:r w:rsidRPr="00285A81">
        <w:t>А.Н.Толстого</w:t>
      </w:r>
      <w:proofErr w:type="spellEnd"/>
      <w:r w:rsidRPr="00285A81">
        <w:t xml:space="preserve"> “Война и мир”</w:t>
      </w:r>
      <w:bookmarkEnd w:id="0"/>
    </w:p>
    <w:p w:rsidR="00A627D6" w:rsidRPr="00285A81" w:rsidRDefault="00A627D6" w:rsidP="00285A81">
      <w:pPr>
        <w:pStyle w:val="30"/>
        <w:keepNext/>
        <w:framePr w:dropCap="drop" w:lines="2" w:hSpace="110" w:vSpace="110" w:wrap="auto" w:vAnchor="text" w:hAnchor="text"/>
        <w:shd w:val="clear" w:color="auto" w:fill="auto"/>
        <w:spacing w:before="0" w:line="240" w:lineRule="auto"/>
        <w:ind w:left="20"/>
        <w:rPr>
          <w:sz w:val="28"/>
          <w:szCs w:val="28"/>
        </w:rPr>
      </w:pPr>
    </w:p>
    <w:p w:rsidR="00A627D6" w:rsidRPr="00285A81" w:rsidRDefault="00411829" w:rsidP="00285A81">
      <w:pPr>
        <w:pStyle w:val="30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>
        <w:rPr>
          <w:sz w:val="28"/>
          <w:szCs w:val="28"/>
        </w:rPr>
        <w:t>П</w:t>
      </w:r>
      <w:r w:rsidR="00C70FFE" w:rsidRPr="00285A81">
        <w:rPr>
          <w:sz w:val="28"/>
          <w:szCs w:val="28"/>
        </w:rPr>
        <w:t xml:space="preserve">редлагаемая система уроков по изучению творчества </w:t>
      </w:r>
      <w:r w:rsidR="00C70FFE" w:rsidRPr="00285A81">
        <w:rPr>
          <w:sz w:val="28"/>
          <w:szCs w:val="28"/>
          <w:lang w:val="en-US" w:eastAsia="en-US" w:bidi="en-US"/>
        </w:rPr>
        <w:t>J</w:t>
      </w:r>
      <w:r w:rsidR="00C70FFE" w:rsidRPr="00285A81">
        <w:rPr>
          <w:sz w:val="28"/>
          <w:szCs w:val="28"/>
          <w:lang w:eastAsia="en-US" w:bidi="en-US"/>
        </w:rPr>
        <w:t>1.</w:t>
      </w:r>
      <w:r w:rsidR="00C70FFE" w:rsidRPr="00285A81">
        <w:rPr>
          <w:sz w:val="28"/>
          <w:szCs w:val="28"/>
          <w:lang w:val="en-US" w:eastAsia="en-US" w:bidi="en-US"/>
        </w:rPr>
        <w:t>H</w:t>
      </w:r>
      <w:r w:rsidR="00C70FFE" w:rsidRPr="00285A81">
        <w:rPr>
          <w:sz w:val="28"/>
          <w:szCs w:val="28"/>
          <w:lang w:eastAsia="en-US" w:bidi="en-US"/>
        </w:rPr>
        <w:t>.</w:t>
      </w:r>
      <w:r w:rsidR="00C70FFE" w:rsidRPr="00285A81">
        <w:rPr>
          <w:sz w:val="28"/>
          <w:szCs w:val="28"/>
        </w:rPr>
        <w:t>Толстого “Война и мир” в школе родилась в ре</w:t>
      </w:r>
      <w:r w:rsidR="00C70FFE" w:rsidRPr="00285A81">
        <w:rPr>
          <w:sz w:val="28"/>
          <w:szCs w:val="28"/>
        </w:rPr>
        <w:softHyphen/>
        <w:t xml:space="preserve">зультате нескольких лет преподавания этой темы учащимся. Столкнувшись с такими проблемами, как нехватка времени на прочтение школьниками и </w:t>
      </w:r>
      <w:proofErr w:type="spellStart"/>
      <w:r w:rsidR="00C70FFE" w:rsidRPr="00285A81">
        <w:rPr>
          <w:sz w:val="28"/>
          <w:szCs w:val="28"/>
        </w:rPr>
        <w:t>перечитывание</w:t>
      </w:r>
      <w:proofErr w:type="spellEnd"/>
      <w:r w:rsidR="00C70FFE" w:rsidRPr="00285A81">
        <w:rPr>
          <w:sz w:val="28"/>
          <w:szCs w:val="28"/>
        </w:rPr>
        <w:t xml:space="preserve"> учителем всего романа; усложненность вопросов, которые ставит </w:t>
      </w:r>
      <w:proofErr w:type="spellStart"/>
      <w:r w:rsidR="00C70FFE" w:rsidRPr="00285A81">
        <w:rPr>
          <w:sz w:val="28"/>
          <w:szCs w:val="28"/>
        </w:rPr>
        <w:t>Ю.В.Лебедев</w:t>
      </w:r>
      <w:proofErr w:type="spellEnd"/>
      <w:r w:rsidR="00C70FFE" w:rsidRPr="00285A81">
        <w:rPr>
          <w:sz w:val="28"/>
          <w:szCs w:val="28"/>
        </w:rPr>
        <w:t>, автор учебника литературы для X класса (см. вопросы 7, 8, 9, 10, 13, 16); недостаточность понятийного аппарата, ко</w:t>
      </w:r>
      <w:r w:rsidR="00C70FFE" w:rsidRPr="00285A81">
        <w:rPr>
          <w:sz w:val="28"/>
          <w:szCs w:val="28"/>
        </w:rPr>
        <w:softHyphen/>
        <w:t>торым владеют учащиеся к 15—16 годам, а иногда и отсут</w:t>
      </w:r>
      <w:r w:rsidR="00C70FFE" w:rsidRPr="00285A81">
        <w:rPr>
          <w:sz w:val="28"/>
          <w:szCs w:val="28"/>
        </w:rPr>
        <w:softHyphen/>
        <w:t>ствие простых учебных навыков (аналитическое и художе</w:t>
      </w:r>
      <w:r w:rsidR="00C70FFE" w:rsidRPr="00285A81">
        <w:rPr>
          <w:sz w:val="28"/>
          <w:szCs w:val="28"/>
        </w:rPr>
        <w:softHyphen/>
        <w:t>ственное чтение, пересказ, близкий к тексту и краткий), мы решили предпринять попытку разработки методических реко</w:t>
      </w:r>
      <w:r w:rsidR="00C70FFE" w:rsidRPr="00285A81">
        <w:rPr>
          <w:sz w:val="28"/>
          <w:szCs w:val="28"/>
        </w:rPr>
        <w:softHyphen/>
        <w:t>мендаций, способствующих устранению перечисленных и не</w:t>
      </w:r>
      <w:r w:rsidR="00C70FFE" w:rsidRPr="00285A81">
        <w:rPr>
          <w:sz w:val="28"/>
          <w:szCs w:val="28"/>
        </w:rPr>
        <w:softHyphen/>
        <w:t>которых других проблем.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Материал, собранный для каждого из 14 уроков, отводи</w:t>
      </w:r>
      <w:r w:rsidRPr="00285A81">
        <w:rPr>
          <w:sz w:val="28"/>
          <w:szCs w:val="28"/>
        </w:rPr>
        <w:softHyphen/>
        <w:t>мых программой на изучение романа, разбит по рубрикам: домашнее задание к уроку, тема, анализируемые на уроке главы, основные вопросы, цитаты из литературоведческих ис</w:t>
      </w:r>
      <w:r w:rsidRPr="00285A81">
        <w:rPr>
          <w:sz w:val="28"/>
          <w:szCs w:val="28"/>
        </w:rPr>
        <w:softHyphen/>
        <w:t>точников. К некоторым урокам продуманы вопросы и зада</w:t>
      </w:r>
      <w:r w:rsidRPr="00285A81">
        <w:rPr>
          <w:sz w:val="28"/>
          <w:szCs w:val="28"/>
        </w:rPr>
        <w:softHyphen/>
        <w:t>ния на карточках для индивидуальной самостоятельной рабо</w:t>
      </w:r>
      <w:r w:rsidRPr="00285A81">
        <w:rPr>
          <w:sz w:val="28"/>
          <w:szCs w:val="28"/>
        </w:rPr>
        <w:softHyphen/>
        <w:t>ты в классе или дома. Они носят творческий и необязатель</w:t>
      </w:r>
      <w:r w:rsidRPr="00285A81">
        <w:rPr>
          <w:sz w:val="28"/>
          <w:szCs w:val="28"/>
        </w:rPr>
        <w:softHyphen/>
        <w:t>ный характер, поэтому могут быть предложены таким уча</w:t>
      </w:r>
      <w:r w:rsidRPr="00285A81">
        <w:rPr>
          <w:sz w:val="28"/>
          <w:szCs w:val="28"/>
        </w:rPr>
        <w:softHyphen/>
        <w:t>щимся, которые проявляют более серьезный интерес к ли</w:t>
      </w:r>
      <w:r w:rsidRPr="00285A81">
        <w:rPr>
          <w:sz w:val="28"/>
          <w:szCs w:val="28"/>
        </w:rPr>
        <w:softHyphen/>
        <w:t>тературе и истории. Что касается цитат из литературоведчес</w:t>
      </w:r>
      <w:r w:rsidRPr="00285A81">
        <w:rPr>
          <w:sz w:val="28"/>
          <w:szCs w:val="28"/>
        </w:rPr>
        <w:softHyphen/>
        <w:t>ких источников, то их учитель может употребить в качестве эпиграфов к теме, для углубления отдельных мыслей, вы</w:t>
      </w:r>
      <w:r w:rsidRPr="00285A81">
        <w:rPr>
          <w:sz w:val="28"/>
          <w:szCs w:val="28"/>
        </w:rPr>
        <w:softHyphen/>
        <w:t>сказанных учащимися в ходе обсуждения, а также при подве</w:t>
      </w:r>
      <w:r w:rsidRPr="00285A81">
        <w:rPr>
          <w:sz w:val="28"/>
          <w:szCs w:val="28"/>
        </w:rPr>
        <w:softHyphen/>
        <w:t>дении итогов уроков.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sz w:val="28"/>
          <w:szCs w:val="28"/>
        </w:rPr>
        <w:t>Мы специально не формулировали триединую цель для каждого урока, предоставляя это право самому учителю, так как ее нужно продумать индивидуально. Однако в целом в ходе изучения романа рекомендуется развивать навыки аналитичес</w:t>
      </w:r>
      <w:r w:rsidRPr="00285A81">
        <w:rPr>
          <w:sz w:val="28"/>
          <w:szCs w:val="28"/>
        </w:rPr>
        <w:softHyphen/>
        <w:t>кого чтения художественного текста, различных видов переска</w:t>
      </w:r>
      <w:r w:rsidRPr="00285A81">
        <w:rPr>
          <w:sz w:val="28"/>
          <w:szCs w:val="28"/>
        </w:rPr>
        <w:softHyphen/>
        <w:t>за, обучить как неподготовленному, так и обдуманному зара</w:t>
      </w:r>
      <w:r w:rsidRPr="00285A81">
        <w:rPr>
          <w:sz w:val="28"/>
          <w:szCs w:val="28"/>
        </w:rPr>
        <w:softHyphen/>
        <w:t>нее высказыванию своей точки зрения в дискуссиях на мо</w:t>
      </w:r>
      <w:r w:rsidRPr="00285A81">
        <w:rPr>
          <w:sz w:val="28"/>
          <w:szCs w:val="28"/>
        </w:rPr>
        <w:softHyphen/>
        <w:t>рально-этические, философские и другие темы. Необходимо формировать у учащихся интерес к литературоведческим ис</w:t>
      </w:r>
      <w:r w:rsidRPr="00285A81">
        <w:rPr>
          <w:sz w:val="28"/>
          <w:szCs w:val="28"/>
        </w:rPr>
        <w:softHyphen/>
        <w:t>точникам и умение ими пользоваться при устных ответах, на</w:t>
      </w:r>
      <w:r w:rsidRPr="00285A81">
        <w:rPr>
          <w:sz w:val="28"/>
          <w:szCs w:val="28"/>
        </w:rPr>
        <w:softHyphen/>
        <w:t xml:space="preserve">писании рефератов и сочинений. </w:t>
      </w:r>
      <w:proofErr w:type="gramStart"/>
      <w:r w:rsidRPr="00285A81">
        <w:rPr>
          <w:sz w:val="28"/>
          <w:szCs w:val="28"/>
        </w:rPr>
        <w:t>Роман Толстого дает возмож</w:t>
      </w:r>
      <w:r w:rsidRPr="00285A81">
        <w:rPr>
          <w:sz w:val="28"/>
          <w:szCs w:val="28"/>
        </w:rPr>
        <w:softHyphen/>
        <w:t>ность закрепить понятия “стиль”, “эпопея”, “композиция”, “образ”, “внутренний монолог”, “психологическая достовер</w:t>
      </w:r>
      <w:r w:rsidRPr="00285A81">
        <w:rPr>
          <w:sz w:val="28"/>
          <w:szCs w:val="28"/>
        </w:rPr>
        <w:softHyphen/>
        <w:t>ность”, “художественная выразительность”, “предметная изоб</w:t>
      </w:r>
      <w:r w:rsidRPr="00285A81">
        <w:rPr>
          <w:sz w:val="28"/>
          <w:szCs w:val="28"/>
        </w:rPr>
        <w:softHyphen/>
        <w:t>разительность”.</w:t>
      </w:r>
      <w:proofErr w:type="gramEnd"/>
    </w:p>
    <w:p w:rsidR="00A627D6" w:rsidRPr="00285A81" w:rsidRDefault="00C70FFE" w:rsidP="00285A81">
      <w:pPr>
        <w:pStyle w:val="50"/>
        <w:shd w:val="clear" w:color="auto" w:fill="auto"/>
        <w:spacing w:after="200" w:line="240" w:lineRule="auto"/>
        <w:ind w:left="20" w:right="20" w:firstLine="360"/>
        <w:rPr>
          <w:sz w:val="28"/>
          <w:szCs w:val="28"/>
        </w:rPr>
      </w:pPr>
      <w:r w:rsidRPr="00285A81">
        <w:rPr>
          <w:sz w:val="28"/>
          <w:szCs w:val="28"/>
        </w:rPr>
        <w:t>При формировании хода урока мы использовали “универ</w:t>
      </w:r>
      <w:r w:rsidRPr="00285A81">
        <w:rPr>
          <w:sz w:val="28"/>
          <w:szCs w:val="28"/>
        </w:rPr>
        <w:softHyphen/>
        <w:t xml:space="preserve">сальный конструктор урока”, предложенный </w:t>
      </w:r>
      <w:proofErr w:type="spellStart"/>
      <w:r w:rsidRPr="00285A81">
        <w:rPr>
          <w:sz w:val="28"/>
          <w:szCs w:val="28"/>
        </w:rPr>
        <w:t>А.Гином</w:t>
      </w:r>
      <w:proofErr w:type="spellEnd"/>
      <w:r w:rsidRPr="00285A81">
        <w:rPr>
          <w:sz w:val="28"/>
          <w:szCs w:val="28"/>
        </w:rPr>
        <w:t xml:space="preserve"> в кни</w:t>
      </w:r>
      <w:r w:rsidRPr="00285A81">
        <w:rPr>
          <w:sz w:val="28"/>
          <w:szCs w:val="28"/>
        </w:rPr>
        <w:softHyphen/>
        <w:t>ге “Приемы педагогической техники” (Гомель, 1999). Надеем</w:t>
      </w:r>
      <w:r w:rsidRPr="00285A81">
        <w:rPr>
          <w:sz w:val="28"/>
          <w:szCs w:val="28"/>
        </w:rPr>
        <w:softHyphen/>
        <w:t>ся, что статья поможет как молодым, так и опытным учителям-словесникам в их труде, а может быть, и подтолкнет к уточнению или разработке своей системы преподавания боль</w:t>
      </w:r>
      <w:r w:rsidRPr="00285A81">
        <w:rPr>
          <w:sz w:val="28"/>
          <w:szCs w:val="28"/>
        </w:rPr>
        <w:softHyphen/>
        <w:t>ших эпических произведений в школе.</w:t>
      </w:r>
    </w:p>
    <w:p w:rsidR="00A627D6" w:rsidRPr="00285A81" w:rsidRDefault="00C70FFE" w:rsidP="00285A81">
      <w:pPr>
        <w:pStyle w:val="50"/>
        <w:shd w:val="clear" w:color="auto" w:fill="auto"/>
        <w:spacing w:after="96" w:line="240" w:lineRule="auto"/>
        <w:ind w:right="20"/>
        <w:jc w:val="center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lastRenderedPageBreak/>
        <w:t>Литература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a8"/>
          <w:sz w:val="28"/>
          <w:szCs w:val="28"/>
        </w:rPr>
        <w:t>Бочаров С.Г.</w:t>
      </w:r>
      <w:r w:rsidRPr="00285A81">
        <w:rPr>
          <w:sz w:val="28"/>
          <w:szCs w:val="28"/>
        </w:rPr>
        <w:t xml:space="preserve"> Роман </w:t>
      </w:r>
      <w:proofErr w:type="spellStart"/>
      <w:r w:rsidRPr="00285A81">
        <w:rPr>
          <w:sz w:val="28"/>
          <w:szCs w:val="28"/>
        </w:rPr>
        <w:t>Л.Н.Толстого</w:t>
      </w:r>
      <w:proofErr w:type="spellEnd"/>
      <w:r w:rsidRPr="00285A81">
        <w:rPr>
          <w:sz w:val="28"/>
          <w:szCs w:val="28"/>
        </w:rPr>
        <w:t xml:space="preserve"> “Война и мир”. — М., 1978.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60"/>
        <w:rPr>
          <w:sz w:val="28"/>
          <w:szCs w:val="28"/>
        </w:rPr>
      </w:pPr>
      <w:proofErr w:type="spellStart"/>
      <w:r w:rsidRPr="00285A81">
        <w:rPr>
          <w:rStyle w:val="a8"/>
          <w:sz w:val="28"/>
          <w:szCs w:val="28"/>
        </w:rPr>
        <w:t>Бурсов</w:t>
      </w:r>
      <w:proofErr w:type="spellEnd"/>
      <w:r w:rsidRPr="00285A81">
        <w:rPr>
          <w:rStyle w:val="a8"/>
          <w:sz w:val="28"/>
          <w:szCs w:val="28"/>
        </w:rPr>
        <w:t xml:space="preserve"> Б.И.</w:t>
      </w:r>
      <w:r w:rsidRPr="00285A81">
        <w:rPr>
          <w:sz w:val="28"/>
          <w:szCs w:val="28"/>
        </w:rPr>
        <w:t xml:space="preserve"> Лев Толстой и русский роман. — М.—Л., 1963.</w:t>
      </w:r>
    </w:p>
    <w:p w:rsidR="00A627D6" w:rsidRPr="00285A81" w:rsidRDefault="008E2B5C" w:rsidP="008E2B5C">
      <w:pPr>
        <w:pStyle w:val="50"/>
        <w:shd w:val="clear" w:color="auto" w:fill="auto"/>
        <w:spacing w:line="240" w:lineRule="auto"/>
        <w:ind w:right="20"/>
        <w:rPr>
          <w:sz w:val="28"/>
          <w:szCs w:val="28"/>
        </w:rPr>
      </w:pPr>
      <w:r>
        <w:rPr>
          <w:rStyle w:val="a8"/>
          <w:sz w:val="28"/>
          <w:szCs w:val="28"/>
        </w:rPr>
        <w:t xml:space="preserve">     </w:t>
      </w:r>
      <w:proofErr w:type="spellStart"/>
      <w:r w:rsidR="00C70FFE" w:rsidRPr="00285A81">
        <w:rPr>
          <w:rStyle w:val="a8"/>
          <w:sz w:val="28"/>
          <w:szCs w:val="28"/>
        </w:rPr>
        <w:t>Гин</w:t>
      </w:r>
      <w:proofErr w:type="spellEnd"/>
      <w:r w:rsidR="00C70FFE" w:rsidRPr="00285A81">
        <w:rPr>
          <w:rStyle w:val="a8"/>
          <w:sz w:val="28"/>
          <w:szCs w:val="28"/>
        </w:rPr>
        <w:t xml:space="preserve"> А.</w:t>
      </w:r>
      <w:r w:rsidR="00C70FFE" w:rsidRPr="00285A81">
        <w:rPr>
          <w:sz w:val="28"/>
          <w:szCs w:val="28"/>
        </w:rPr>
        <w:t xml:space="preserve"> Приемы педагогической техники. — Гомель, 1999.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a8"/>
          <w:sz w:val="28"/>
          <w:szCs w:val="28"/>
        </w:rPr>
        <w:t>Гринева И.Е.</w:t>
      </w:r>
      <w:r w:rsidRPr="00285A81">
        <w:rPr>
          <w:sz w:val="28"/>
          <w:szCs w:val="28"/>
        </w:rPr>
        <w:t xml:space="preserve"> “Война и мир” </w:t>
      </w:r>
      <w:proofErr w:type="spellStart"/>
      <w:r w:rsidRPr="00285A81">
        <w:rPr>
          <w:sz w:val="28"/>
          <w:szCs w:val="28"/>
        </w:rPr>
        <w:t>Л.Н.Толстого</w:t>
      </w:r>
      <w:proofErr w:type="spellEnd"/>
      <w:r w:rsidRPr="00285A81">
        <w:rPr>
          <w:sz w:val="28"/>
          <w:szCs w:val="28"/>
        </w:rPr>
        <w:t xml:space="preserve"> (Заметки о язы</w:t>
      </w:r>
      <w:r w:rsidRPr="00285A81">
        <w:rPr>
          <w:sz w:val="28"/>
          <w:szCs w:val="28"/>
        </w:rPr>
        <w:softHyphen/>
        <w:t>ке и стиле). — Тула, 1976.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proofErr w:type="spellStart"/>
      <w:r w:rsidRPr="00285A81">
        <w:rPr>
          <w:rStyle w:val="a8"/>
          <w:sz w:val="28"/>
          <w:szCs w:val="28"/>
        </w:rPr>
        <w:t>Кандиев</w:t>
      </w:r>
      <w:proofErr w:type="spellEnd"/>
      <w:r w:rsidRPr="00285A81">
        <w:rPr>
          <w:rStyle w:val="a8"/>
          <w:sz w:val="28"/>
          <w:szCs w:val="28"/>
        </w:rPr>
        <w:t xml:space="preserve"> Б.И.</w:t>
      </w:r>
      <w:r w:rsidRPr="00285A81">
        <w:rPr>
          <w:sz w:val="28"/>
          <w:szCs w:val="28"/>
        </w:rPr>
        <w:t xml:space="preserve"> Роман-эпопея </w:t>
      </w:r>
      <w:proofErr w:type="spellStart"/>
      <w:r w:rsidRPr="00285A81">
        <w:rPr>
          <w:sz w:val="28"/>
          <w:szCs w:val="28"/>
        </w:rPr>
        <w:t>Л.Н.Толстого</w:t>
      </w:r>
      <w:proofErr w:type="spellEnd"/>
      <w:r w:rsidRPr="00285A81">
        <w:rPr>
          <w:sz w:val="28"/>
          <w:szCs w:val="28"/>
        </w:rPr>
        <w:t xml:space="preserve"> “Война и мир”. Комментарий. — М., 1967.</w:t>
      </w:r>
    </w:p>
    <w:p w:rsidR="008E2B5C" w:rsidRDefault="00C70FFE" w:rsidP="008E2B5C">
      <w:pPr>
        <w:pStyle w:val="50"/>
        <w:shd w:val="clear" w:color="auto" w:fill="auto"/>
        <w:spacing w:line="240" w:lineRule="auto"/>
        <w:ind w:left="20" w:firstLine="360"/>
        <w:rPr>
          <w:sz w:val="28"/>
          <w:szCs w:val="28"/>
        </w:rPr>
      </w:pPr>
      <w:proofErr w:type="spellStart"/>
      <w:r w:rsidRPr="00285A81">
        <w:rPr>
          <w:rStyle w:val="a8"/>
          <w:sz w:val="28"/>
          <w:szCs w:val="28"/>
        </w:rPr>
        <w:t>Леушева</w:t>
      </w:r>
      <w:proofErr w:type="spellEnd"/>
      <w:r w:rsidRPr="00285A81">
        <w:rPr>
          <w:rStyle w:val="a8"/>
          <w:sz w:val="28"/>
          <w:szCs w:val="28"/>
        </w:rPr>
        <w:t xml:space="preserve"> С.И.</w:t>
      </w:r>
      <w:r w:rsidRPr="00285A81">
        <w:rPr>
          <w:sz w:val="28"/>
          <w:szCs w:val="28"/>
        </w:rPr>
        <w:t xml:space="preserve"> Роман Толстого “Война и мир”. — М., 1957.</w:t>
      </w:r>
    </w:p>
    <w:p w:rsidR="00A627D6" w:rsidRPr="00285A81" w:rsidRDefault="00C70FFE" w:rsidP="008E2B5C">
      <w:pPr>
        <w:pStyle w:val="50"/>
        <w:shd w:val="clear" w:color="auto" w:fill="auto"/>
        <w:spacing w:line="240" w:lineRule="auto"/>
        <w:ind w:left="20" w:firstLine="360"/>
        <w:rPr>
          <w:sz w:val="28"/>
          <w:szCs w:val="28"/>
        </w:rPr>
      </w:pPr>
      <w:proofErr w:type="spellStart"/>
      <w:r w:rsidRPr="00285A81">
        <w:rPr>
          <w:rStyle w:val="a9"/>
          <w:sz w:val="28"/>
          <w:szCs w:val="28"/>
        </w:rPr>
        <w:t>Опульская</w:t>
      </w:r>
      <w:proofErr w:type="spellEnd"/>
      <w:r w:rsidRPr="00285A81">
        <w:rPr>
          <w:rStyle w:val="a9"/>
          <w:sz w:val="28"/>
          <w:szCs w:val="28"/>
        </w:rPr>
        <w:t xml:space="preserve"> Л.Д.</w:t>
      </w:r>
      <w:r w:rsidRPr="00285A81">
        <w:rPr>
          <w:rStyle w:val="11"/>
          <w:sz w:val="28"/>
          <w:szCs w:val="28"/>
        </w:rPr>
        <w:t xml:space="preserve"> Роман-эпопея </w:t>
      </w:r>
      <w:proofErr w:type="spellStart"/>
      <w:r w:rsidRPr="00285A81">
        <w:rPr>
          <w:rStyle w:val="11"/>
          <w:sz w:val="28"/>
          <w:szCs w:val="28"/>
        </w:rPr>
        <w:t>Л.Н.Толстого</w:t>
      </w:r>
      <w:proofErr w:type="spellEnd"/>
      <w:r w:rsidRPr="00285A81">
        <w:rPr>
          <w:rStyle w:val="11"/>
          <w:sz w:val="28"/>
          <w:szCs w:val="28"/>
        </w:rPr>
        <w:t xml:space="preserve"> “Война и мир”. Книга для учителя. — М., 1987.</w:t>
      </w:r>
    </w:p>
    <w:p w:rsidR="00A627D6" w:rsidRDefault="00C70FFE" w:rsidP="00285A81">
      <w:pPr>
        <w:pStyle w:val="50"/>
        <w:shd w:val="clear" w:color="auto" w:fill="auto"/>
        <w:spacing w:after="68" w:line="240" w:lineRule="auto"/>
        <w:ind w:left="20" w:right="20" w:firstLine="360"/>
        <w:rPr>
          <w:rStyle w:val="11"/>
          <w:sz w:val="28"/>
          <w:szCs w:val="28"/>
        </w:rPr>
      </w:pPr>
      <w:proofErr w:type="spellStart"/>
      <w:r w:rsidRPr="00285A81">
        <w:rPr>
          <w:rStyle w:val="a9"/>
          <w:sz w:val="28"/>
          <w:szCs w:val="28"/>
        </w:rPr>
        <w:t>Сливицкая</w:t>
      </w:r>
      <w:proofErr w:type="spellEnd"/>
      <w:r w:rsidRPr="00285A81">
        <w:rPr>
          <w:rStyle w:val="a9"/>
          <w:sz w:val="28"/>
          <w:szCs w:val="28"/>
        </w:rPr>
        <w:t xml:space="preserve"> О.В.</w:t>
      </w:r>
      <w:r w:rsidRPr="00285A81">
        <w:rPr>
          <w:rStyle w:val="11"/>
          <w:sz w:val="28"/>
          <w:szCs w:val="28"/>
        </w:rPr>
        <w:t xml:space="preserve"> “Война и мир” Толстого. Проблемы челове</w:t>
      </w:r>
      <w:r w:rsidRPr="00285A81">
        <w:rPr>
          <w:rStyle w:val="11"/>
          <w:sz w:val="28"/>
          <w:szCs w:val="28"/>
        </w:rPr>
        <w:softHyphen/>
        <w:t>ческого общения. — Л., 1988.</w:t>
      </w:r>
    </w:p>
    <w:p w:rsidR="008E2B5C" w:rsidRPr="00285A81" w:rsidRDefault="008E2B5C" w:rsidP="00285A81">
      <w:pPr>
        <w:pStyle w:val="50"/>
        <w:shd w:val="clear" w:color="auto" w:fill="auto"/>
        <w:spacing w:after="68" w:line="240" w:lineRule="auto"/>
        <w:ind w:left="20" w:right="20" w:firstLine="360"/>
        <w:rPr>
          <w:sz w:val="28"/>
          <w:szCs w:val="28"/>
        </w:rPr>
      </w:pPr>
    </w:p>
    <w:p w:rsidR="00A627D6" w:rsidRPr="00285A81" w:rsidRDefault="00C70FFE" w:rsidP="00285A81">
      <w:pPr>
        <w:pStyle w:val="40"/>
        <w:shd w:val="clear" w:color="auto" w:fill="auto"/>
        <w:spacing w:before="0" w:after="68" w:line="240" w:lineRule="auto"/>
        <w:rPr>
          <w:sz w:val="28"/>
          <w:szCs w:val="28"/>
        </w:rPr>
      </w:pPr>
      <w:r w:rsidRPr="00285A81">
        <w:rPr>
          <w:rStyle w:val="41pt"/>
          <w:b/>
          <w:bCs/>
          <w:sz w:val="28"/>
          <w:szCs w:val="28"/>
        </w:rPr>
        <w:t>Тема</w:t>
      </w:r>
      <w:r w:rsidRPr="00285A81">
        <w:rPr>
          <w:sz w:val="28"/>
          <w:szCs w:val="28"/>
        </w:rPr>
        <w:t xml:space="preserve"> </w:t>
      </w:r>
      <w:r w:rsidRPr="00285A81">
        <w:rPr>
          <w:rStyle w:val="41pt"/>
          <w:b/>
          <w:bCs/>
          <w:sz w:val="28"/>
          <w:szCs w:val="28"/>
        </w:rPr>
        <w:t>1.</w:t>
      </w:r>
      <w:r w:rsidRPr="00285A81">
        <w:rPr>
          <w:sz w:val="28"/>
          <w:szCs w:val="28"/>
        </w:rPr>
        <w:t xml:space="preserve"> История замысла и создания романа </w:t>
      </w:r>
      <w:proofErr w:type="spellStart"/>
      <w:r w:rsidRPr="00285A81">
        <w:rPr>
          <w:sz w:val="28"/>
          <w:szCs w:val="28"/>
        </w:rPr>
        <w:t>Л.Н.Толстого</w:t>
      </w:r>
      <w:proofErr w:type="spellEnd"/>
      <w:r w:rsidRPr="00285A81">
        <w:rPr>
          <w:sz w:val="28"/>
          <w:szCs w:val="28"/>
        </w:rPr>
        <w:t xml:space="preserve"> “Война и мир”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Используемые цитаты:</w:t>
      </w:r>
      <w:r w:rsidRPr="00285A81">
        <w:rPr>
          <w:rStyle w:val="11"/>
          <w:sz w:val="28"/>
          <w:szCs w:val="28"/>
        </w:rPr>
        <w:t xml:space="preserve"> «“Война и мир” — это об</w:t>
      </w:r>
      <w:r w:rsidRPr="00285A81">
        <w:rPr>
          <w:rStyle w:val="11"/>
          <w:sz w:val="28"/>
          <w:szCs w:val="28"/>
        </w:rPr>
        <w:softHyphen/>
        <w:t>ширнейшая эпопея нашего времени, современная “Илиада”. В ней целый мир образов и чувств. Над этим человеческим океа</w:t>
      </w:r>
      <w:r w:rsidRPr="00285A81">
        <w:rPr>
          <w:rStyle w:val="11"/>
          <w:sz w:val="28"/>
          <w:szCs w:val="28"/>
        </w:rPr>
        <w:softHyphen/>
        <w:t xml:space="preserve">ном, катящим несметные волны, парит великая душа, которая с величайшим спокойствием вызывает и укрощает бури. </w:t>
      </w:r>
      <w:proofErr w:type="gramStart"/>
      <w:r w:rsidRPr="00285A81">
        <w:rPr>
          <w:rStyle w:val="11"/>
          <w:sz w:val="28"/>
          <w:szCs w:val="28"/>
        </w:rPr>
        <w:t>Множе</w:t>
      </w:r>
      <w:r w:rsidRPr="00285A81">
        <w:rPr>
          <w:rStyle w:val="11"/>
          <w:sz w:val="28"/>
          <w:szCs w:val="28"/>
        </w:rPr>
        <w:softHyphen/>
        <w:t>ство раз перечитывая гениальное творение Толстого, я вспоми</w:t>
      </w:r>
      <w:r w:rsidRPr="00285A81">
        <w:rPr>
          <w:rStyle w:val="11"/>
          <w:sz w:val="28"/>
          <w:szCs w:val="28"/>
        </w:rPr>
        <w:softHyphen/>
        <w:t xml:space="preserve">нал Гомера и Гете, несмотря на то, что Гомер, Гете и Толстой так различны по духу и по времени» </w:t>
      </w:r>
      <w:r w:rsidRPr="00285A81">
        <w:rPr>
          <w:rStyle w:val="a9"/>
          <w:sz w:val="28"/>
          <w:szCs w:val="28"/>
        </w:rPr>
        <w:t>(Ро</w:t>
      </w:r>
      <w:r w:rsidR="008E2B5C">
        <w:rPr>
          <w:rStyle w:val="a9"/>
          <w:sz w:val="28"/>
          <w:szCs w:val="28"/>
        </w:rPr>
        <w:t>лла</w:t>
      </w:r>
      <w:r w:rsidRPr="00285A81">
        <w:rPr>
          <w:rStyle w:val="a9"/>
          <w:sz w:val="28"/>
          <w:szCs w:val="28"/>
        </w:rPr>
        <w:t>н Р.</w:t>
      </w:r>
      <w:r w:rsidRPr="00285A81">
        <w:rPr>
          <w:rStyle w:val="11"/>
          <w:sz w:val="28"/>
          <w:szCs w:val="28"/>
        </w:rPr>
        <w:t xml:space="preserve"> Собр. соч.: В 14 т. — М., 1954.</w:t>
      </w:r>
      <w:proofErr w:type="gramEnd"/>
      <w:r w:rsidRPr="00285A81">
        <w:rPr>
          <w:rStyle w:val="11"/>
          <w:sz w:val="28"/>
          <w:szCs w:val="28"/>
        </w:rPr>
        <w:t xml:space="preserve"> — Т. 2. — </w:t>
      </w:r>
      <w:proofErr w:type="gramStart"/>
      <w:r w:rsidRPr="00285A81">
        <w:rPr>
          <w:rStyle w:val="11"/>
          <w:sz w:val="28"/>
          <w:szCs w:val="28"/>
        </w:rPr>
        <w:t>С. 259).</w:t>
      </w:r>
      <w:proofErr w:type="gramEnd"/>
      <w:r w:rsidRPr="00285A81">
        <w:rPr>
          <w:rStyle w:val="11"/>
          <w:sz w:val="28"/>
          <w:szCs w:val="28"/>
        </w:rPr>
        <w:t xml:space="preserve"> “Величие “Войны и мира” </w:t>
      </w:r>
      <w:proofErr w:type="gramStart"/>
      <w:r w:rsidRPr="00285A81">
        <w:rPr>
          <w:rStyle w:val="11"/>
          <w:sz w:val="28"/>
          <w:szCs w:val="28"/>
        </w:rPr>
        <w:t>за</w:t>
      </w:r>
      <w:r w:rsidRPr="00285A81">
        <w:rPr>
          <w:rStyle w:val="11"/>
          <w:sz w:val="28"/>
          <w:szCs w:val="28"/>
        </w:rPr>
        <w:softHyphen/>
        <w:t>ключается</w:t>
      </w:r>
      <w:proofErr w:type="gramEnd"/>
      <w:r w:rsidRPr="00285A81">
        <w:rPr>
          <w:rStyle w:val="11"/>
          <w:sz w:val="28"/>
          <w:szCs w:val="28"/>
        </w:rPr>
        <w:t xml:space="preserve"> прежде всего в воскрешении исторической эпохи, когда пришли в движение целые народы и нации столкнулись на поле битвы. Народы — истинные герои этого романа” (там же, с. 266). “В течение некоторого времени всякий, кто ехал во Францию по железной дороге, обязательно встречал людей, читавших “Войну и мир” Толстого. Этот роман, быть может, величайший из всех, какие когда-либо были написаны, стал предметом стра</w:t>
      </w:r>
      <w:r w:rsidRPr="00285A81">
        <w:rPr>
          <w:rStyle w:val="11"/>
          <w:sz w:val="28"/>
          <w:szCs w:val="28"/>
        </w:rPr>
        <w:softHyphen/>
        <w:t>сти французов в 1942—1943 гг. ...Ибо все происходило так, буд</w:t>
      </w:r>
      <w:r w:rsidRPr="00285A81">
        <w:rPr>
          <w:rStyle w:val="11"/>
          <w:sz w:val="28"/>
          <w:szCs w:val="28"/>
        </w:rPr>
        <w:softHyphen/>
        <w:t xml:space="preserve">то Толстой не дописал его до конца, и будто Красная Армия, дающая отпор носителям свастики, </w:t>
      </w:r>
      <w:proofErr w:type="gramStart"/>
      <w:r w:rsidRPr="00285A81">
        <w:rPr>
          <w:rStyle w:val="11"/>
          <w:sz w:val="28"/>
          <w:szCs w:val="28"/>
        </w:rPr>
        <w:t>наконец</w:t>
      </w:r>
      <w:proofErr w:type="gramEnd"/>
      <w:r w:rsidRPr="00285A81">
        <w:rPr>
          <w:rStyle w:val="11"/>
          <w:sz w:val="28"/>
          <w:szCs w:val="28"/>
        </w:rPr>
        <w:t xml:space="preserve"> вдохнула в этот ро</w:t>
      </w:r>
      <w:r w:rsidRPr="00285A81">
        <w:rPr>
          <w:rStyle w:val="11"/>
          <w:sz w:val="28"/>
          <w:szCs w:val="28"/>
        </w:rPr>
        <w:softHyphen/>
        <w:t xml:space="preserve">ман его подлинный смысл, внесла в него тот великий вихрь, который потрясал наши души” </w:t>
      </w:r>
      <w:r w:rsidRPr="00285A81">
        <w:rPr>
          <w:rStyle w:val="a9"/>
          <w:sz w:val="28"/>
          <w:szCs w:val="28"/>
        </w:rPr>
        <w:t>(Луи Арагон</w:t>
      </w:r>
      <w:r w:rsidRPr="00285A81">
        <w:rPr>
          <w:rStyle w:val="11"/>
          <w:sz w:val="28"/>
          <w:szCs w:val="28"/>
        </w:rPr>
        <w:t xml:space="preserve"> // Цит. по: </w:t>
      </w:r>
      <w:r w:rsidRPr="00285A81">
        <w:rPr>
          <w:rStyle w:val="a9"/>
          <w:sz w:val="28"/>
          <w:szCs w:val="28"/>
        </w:rPr>
        <w:t>Мотыл</w:t>
      </w:r>
      <w:proofErr w:type="gramStart"/>
      <w:r w:rsidRPr="00285A81">
        <w:rPr>
          <w:rStyle w:val="a9"/>
          <w:sz w:val="28"/>
          <w:szCs w:val="28"/>
        </w:rPr>
        <w:t>е-</w:t>
      </w:r>
      <w:proofErr w:type="gramEnd"/>
      <w:r w:rsidRPr="00285A81">
        <w:rPr>
          <w:rStyle w:val="a9"/>
          <w:sz w:val="28"/>
          <w:szCs w:val="28"/>
        </w:rPr>
        <w:t xml:space="preserve"> </w:t>
      </w:r>
      <w:proofErr w:type="spellStart"/>
      <w:r w:rsidRPr="00285A81">
        <w:rPr>
          <w:rStyle w:val="a9"/>
          <w:sz w:val="28"/>
          <w:szCs w:val="28"/>
        </w:rPr>
        <w:t>ва</w:t>
      </w:r>
      <w:proofErr w:type="spellEnd"/>
      <w:r w:rsidRPr="00285A81">
        <w:rPr>
          <w:rStyle w:val="a9"/>
          <w:sz w:val="28"/>
          <w:szCs w:val="28"/>
        </w:rPr>
        <w:t xml:space="preserve"> Т. О</w:t>
      </w:r>
      <w:r w:rsidRPr="00285A81">
        <w:rPr>
          <w:rStyle w:val="11"/>
          <w:sz w:val="28"/>
          <w:szCs w:val="28"/>
        </w:rPr>
        <w:t xml:space="preserve"> мировом значении </w:t>
      </w:r>
      <w:proofErr w:type="spellStart"/>
      <w:r w:rsidRPr="00285A81">
        <w:rPr>
          <w:rStyle w:val="11"/>
          <w:sz w:val="28"/>
          <w:szCs w:val="28"/>
        </w:rPr>
        <w:t>Л.Н.Толстого</w:t>
      </w:r>
      <w:proofErr w:type="spellEnd"/>
      <w:r w:rsidRPr="00285A81">
        <w:rPr>
          <w:rStyle w:val="11"/>
          <w:sz w:val="28"/>
          <w:szCs w:val="28"/>
        </w:rPr>
        <w:t xml:space="preserve">. — М., 1957. — </w:t>
      </w:r>
      <w:proofErr w:type="gramStart"/>
      <w:r w:rsidRPr="00285A81">
        <w:rPr>
          <w:rStyle w:val="11"/>
          <w:sz w:val="28"/>
          <w:szCs w:val="28"/>
        </w:rPr>
        <w:t>С. 494).</w:t>
      </w:r>
      <w:proofErr w:type="gramEnd"/>
      <w:r w:rsidRPr="00285A81">
        <w:rPr>
          <w:rStyle w:val="11"/>
          <w:sz w:val="28"/>
          <w:szCs w:val="28"/>
        </w:rPr>
        <w:t xml:space="preserve"> </w:t>
      </w:r>
      <w:proofErr w:type="gramStart"/>
      <w:r w:rsidRPr="00285A81">
        <w:rPr>
          <w:rStyle w:val="11"/>
          <w:sz w:val="28"/>
          <w:szCs w:val="28"/>
        </w:rPr>
        <w:t xml:space="preserve">“Одно дело — “окрашивать” словами людей и вещи, другое — изобразить их так “пластично”, живо, что изображенное хочется тронуть рукой, как часто хочется потрогать героев “Войны и мира” у Толстого” </w:t>
      </w:r>
      <w:r w:rsidRPr="00285A81">
        <w:rPr>
          <w:rStyle w:val="a9"/>
          <w:sz w:val="28"/>
          <w:szCs w:val="28"/>
        </w:rPr>
        <w:t>(Горький М.</w:t>
      </w:r>
      <w:r w:rsidRPr="00285A81">
        <w:rPr>
          <w:rStyle w:val="11"/>
          <w:sz w:val="28"/>
          <w:szCs w:val="28"/>
        </w:rPr>
        <w:t xml:space="preserve"> Литературно-критические статьи.</w:t>
      </w:r>
      <w:proofErr w:type="gramEnd"/>
      <w:r w:rsidRPr="00285A81">
        <w:rPr>
          <w:rStyle w:val="11"/>
          <w:sz w:val="28"/>
          <w:szCs w:val="28"/>
        </w:rPr>
        <w:t xml:space="preserve"> — М., 1937. — </w:t>
      </w:r>
      <w:proofErr w:type="gramStart"/>
      <w:r w:rsidRPr="00285A81">
        <w:rPr>
          <w:rStyle w:val="11"/>
          <w:sz w:val="28"/>
          <w:szCs w:val="28"/>
        </w:rPr>
        <w:t>С. 344).</w:t>
      </w:r>
      <w:proofErr w:type="gramEnd"/>
      <w:r w:rsidRPr="00285A81">
        <w:rPr>
          <w:rStyle w:val="11"/>
          <w:sz w:val="28"/>
          <w:szCs w:val="28"/>
        </w:rPr>
        <w:t xml:space="preserve"> “Читаю “Войну и мир”, не читаю, а пью. Интересно бы знать, как это читает теперь молодежь. Тоже хо</w:t>
      </w:r>
      <w:r w:rsidRPr="00285A81">
        <w:rPr>
          <w:rStyle w:val="11"/>
          <w:sz w:val="28"/>
          <w:szCs w:val="28"/>
        </w:rPr>
        <w:softHyphen/>
        <w:t xml:space="preserve">рошо бы решить ясно: в чем же сила Толстого, и если это не только поэзия, </w:t>
      </w:r>
      <w:proofErr w:type="gramStart"/>
      <w:r w:rsidRPr="00285A81">
        <w:rPr>
          <w:rStyle w:val="11"/>
          <w:sz w:val="28"/>
          <w:szCs w:val="28"/>
        </w:rPr>
        <w:t>то</w:t>
      </w:r>
      <w:proofErr w:type="gramEnd"/>
      <w:r w:rsidRPr="00285A81">
        <w:rPr>
          <w:rStyle w:val="11"/>
          <w:sz w:val="28"/>
          <w:szCs w:val="28"/>
        </w:rPr>
        <w:t xml:space="preserve"> что же это у него, сверх поэзии? </w:t>
      </w:r>
      <w:proofErr w:type="gramStart"/>
      <w:r w:rsidRPr="00285A81">
        <w:rPr>
          <w:rStyle w:val="11"/>
          <w:sz w:val="28"/>
          <w:szCs w:val="28"/>
        </w:rPr>
        <w:t xml:space="preserve">Вот этот ответ и есть цель моего нынешнего чтения” </w:t>
      </w:r>
      <w:r w:rsidRPr="00285A81">
        <w:rPr>
          <w:rStyle w:val="a9"/>
          <w:sz w:val="28"/>
          <w:szCs w:val="28"/>
        </w:rPr>
        <w:t>(Пришвин М.М.</w:t>
      </w:r>
      <w:r w:rsidRPr="00285A81">
        <w:rPr>
          <w:rStyle w:val="11"/>
          <w:sz w:val="28"/>
          <w:szCs w:val="28"/>
        </w:rPr>
        <w:t xml:space="preserve"> Из дневниковой записи // Октябрь. — 1958.</w:t>
      </w:r>
      <w:proofErr w:type="gramEnd"/>
      <w:r w:rsidRPr="00285A81">
        <w:rPr>
          <w:rStyle w:val="11"/>
          <w:sz w:val="28"/>
          <w:szCs w:val="28"/>
        </w:rPr>
        <w:t xml:space="preserve"> — </w:t>
      </w:r>
      <w:proofErr w:type="gramStart"/>
      <w:r w:rsidRPr="00285A81">
        <w:rPr>
          <w:rStyle w:val="11"/>
          <w:sz w:val="28"/>
          <w:szCs w:val="28"/>
        </w:rPr>
        <w:t>С. 171).</w:t>
      </w:r>
      <w:proofErr w:type="gramEnd"/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10pt1pt"/>
          <w:sz w:val="28"/>
          <w:szCs w:val="28"/>
        </w:rPr>
        <w:lastRenderedPageBreak/>
        <w:t xml:space="preserve">Вопросы к уроку: </w:t>
      </w:r>
      <w:r w:rsidRPr="00285A81">
        <w:rPr>
          <w:rStyle w:val="2pt0"/>
          <w:sz w:val="28"/>
          <w:szCs w:val="28"/>
        </w:rPr>
        <w:t>“Фома неверующий”.</w:t>
      </w:r>
      <w:r w:rsidRPr="00285A81">
        <w:rPr>
          <w:rStyle w:val="11"/>
          <w:sz w:val="28"/>
          <w:szCs w:val="28"/>
        </w:rPr>
        <w:t xml:space="preserve"> Неужели действительно черновики романа “Война и мир” составляют более 5000 страниц?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знаний”.</w:t>
      </w:r>
      <w:r w:rsidRPr="00285A81">
        <w:rPr>
          <w:rStyle w:val="11"/>
          <w:sz w:val="28"/>
          <w:szCs w:val="28"/>
        </w:rPr>
        <w:t xml:space="preserve"> Это правда, причем страницы ис</w:t>
      </w:r>
      <w:r w:rsidRPr="00285A81">
        <w:rPr>
          <w:rStyle w:val="11"/>
          <w:sz w:val="28"/>
          <w:szCs w:val="28"/>
        </w:rPr>
        <w:softHyphen/>
        <w:t>писаны с двух сторон.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“Фома неверующий”.</w:t>
      </w:r>
      <w:r w:rsidRPr="00285A81">
        <w:rPr>
          <w:rStyle w:val="11"/>
          <w:sz w:val="28"/>
          <w:szCs w:val="28"/>
        </w:rPr>
        <w:t xml:space="preserve"> Правда ли, что жена Толстого, Софья Андреевна, переписывала роман семь раз? а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знаний”.</w:t>
      </w:r>
      <w:r w:rsidRPr="00285A81">
        <w:rPr>
          <w:rStyle w:val="11"/>
          <w:sz w:val="28"/>
          <w:szCs w:val="28"/>
        </w:rPr>
        <w:t xml:space="preserve"> Нет, неправда. Некоторые</w:t>
      </w:r>
      <w:r w:rsidR="008E2B5C">
        <w:rPr>
          <w:rStyle w:val="11"/>
          <w:sz w:val="28"/>
          <w:szCs w:val="28"/>
        </w:rPr>
        <w:t xml:space="preserve"> </w:t>
      </w:r>
      <w:r w:rsidRPr="00285A81">
        <w:rPr>
          <w:rStyle w:val="11"/>
          <w:sz w:val="28"/>
          <w:szCs w:val="28"/>
        </w:rPr>
        <w:t>эпизоды, будучи однажды созданы, затем поправлялись лишь в деталях. А некоторые переписывались 15—20 раз.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“Хранитель времени”.</w:t>
      </w:r>
      <w:r w:rsidRPr="00285A81">
        <w:rPr>
          <w:rStyle w:val="11"/>
          <w:sz w:val="28"/>
          <w:szCs w:val="28"/>
        </w:rPr>
        <w:t xml:space="preserve"> За сколько лет Толстой напи</w:t>
      </w:r>
      <w:r w:rsidRPr="00285A81">
        <w:rPr>
          <w:rStyle w:val="11"/>
          <w:sz w:val="28"/>
          <w:szCs w:val="28"/>
        </w:rPr>
        <w:softHyphen/>
        <w:t>сал свой роман?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знаний”.</w:t>
      </w:r>
      <w:r w:rsidRPr="00285A81">
        <w:rPr>
          <w:rStyle w:val="11"/>
          <w:sz w:val="28"/>
          <w:szCs w:val="28"/>
        </w:rPr>
        <w:t xml:space="preserve"> Ему потребовалось для этого свы</w:t>
      </w:r>
      <w:r w:rsidRPr="00285A81">
        <w:rPr>
          <w:rStyle w:val="11"/>
          <w:sz w:val="28"/>
          <w:szCs w:val="28"/>
        </w:rPr>
        <w:softHyphen/>
        <w:t>ше шести лет (1863—1869). Но и на этом работа не закончи</w:t>
      </w:r>
      <w:r w:rsidRPr="00285A81">
        <w:rPr>
          <w:rStyle w:val="11"/>
          <w:sz w:val="28"/>
          <w:szCs w:val="28"/>
        </w:rPr>
        <w:softHyphen/>
        <w:t>лась. В 1873 году Толстой, подготовляя роман к новому изда</w:t>
      </w:r>
      <w:r w:rsidRPr="00285A81">
        <w:rPr>
          <w:rStyle w:val="11"/>
          <w:sz w:val="28"/>
          <w:szCs w:val="28"/>
        </w:rPr>
        <w:softHyphen/>
        <w:t>нию, ввел 4-томное его членение.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“Связник”.</w:t>
      </w:r>
      <w:r w:rsidRPr="00285A81">
        <w:rPr>
          <w:rStyle w:val="11"/>
          <w:sz w:val="28"/>
          <w:szCs w:val="28"/>
        </w:rPr>
        <w:t xml:space="preserve"> А сколько лет </w:t>
      </w:r>
      <w:proofErr w:type="spellStart"/>
      <w:r w:rsidRPr="00285A81">
        <w:rPr>
          <w:rStyle w:val="11"/>
          <w:sz w:val="28"/>
          <w:szCs w:val="28"/>
        </w:rPr>
        <w:t>А.С.Пушкин</w:t>
      </w:r>
      <w:proofErr w:type="spellEnd"/>
      <w:r w:rsidRPr="00285A81">
        <w:rPr>
          <w:rStyle w:val="11"/>
          <w:sz w:val="28"/>
          <w:szCs w:val="28"/>
        </w:rPr>
        <w:t xml:space="preserve"> писал своего “Ев</w:t>
      </w:r>
      <w:r w:rsidRPr="00285A81">
        <w:rPr>
          <w:rStyle w:val="11"/>
          <w:sz w:val="28"/>
          <w:szCs w:val="28"/>
        </w:rPr>
        <w:softHyphen/>
        <w:t>гения Онегина”?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</w:t>
      </w:r>
      <w:r w:rsidRPr="00285A81">
        <w:rPr>
          <w:rStyle w:val="11"/>
          <w:sz w:val="28"/>
          <w:szCs w:val="28"/>
        </w:rPr>
        <w:t xml:space="preserve"> С 1823 по 1831 год.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“Связник”.</w:t>
      </w:r>
      <w:r w:rsidRPr="00285A81">
        <w:rPr>
          <w:rStyle w:val="11"/>
          <w:sz w:val="28"/>
          <w:szCs w:val="28"/>
        </w:rPr>
        <w:t xml:space="preserve"> А какое стихотворение Лермонтова Толстой называл “зерном”, из которого выросло его детище?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знаний”.</w:t>
      </w:r>
      <w:r w:rsidRPr="00285A81">
        <w:rPr>
          <w:rStyle w:val="11"/>
          <w:sz w:val="28"/>
          <w:szCs w:val="28"/>
        </w:rPr>
        <w:t xml:space="preserve"> “Бородино”, если не ошибаюсь.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“Почемучка”.</w:t>
      </w:r>
      <w:r w:rsidRPr="00285A81">
        <w:rPr>
          <w:rStyle w:val="11"/>
          <w:sz w:val="28"/>
          <w:szCs w:val="28"/>
        </w:rPr>
        <w:t xml:space="preserve"> Я слышал, что действие романа в неко</w:t>
      </w:r>
      <w:r w:rsidRPr="00285A81">
        <w:rPr>
          <w:rStyle w:val="11"/>
          <w:sz w:val="28"/>
          <w:szCs w:val="28"/>
        </w:rPr>
        <w:softHyphen/>
        <w:t>торых первоначальных вариантах начиналось с 1856 года. По</w:t>
      </w:r>
      <w:r w:rsidRPr="00285A81">
        <w:rPr>
          <w:rStyle w:val="11"/>
          <w:sz w:val="28"/>
          <w:szCs w:val="28"/>
        </w:rPr>
        <w:softHyphen/>
        <w:t>чему в дальнейшем Толстой обратился к более ранней поре?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“Спонсор знаний”.</w:t>
      </w:r>
      <w:r w:rsidRPr="00285A81">
        <w:rPr>
          <w:rStyle w:val="11"/>
          <w:sz w:val="28"/>
          <w:szCs w:val="28"/>
        </w:rPr>
        <w:t xml:space="preserve"> В одном из черновых предисловий Толстой следующим образом мотивирует это: “Мне совестно было писать о нашем торжестве в борьбе с </w:t>
      </w:r>
      <w:proofErr w:type="spellStart"/>
      <w:r w:rsidRPr="00285A81">
        <w:rPr>
          <w:rStyle w:val="11"/>
          <w:sz w:val="28"/>
          <w:szCs w:val="28"/>
        </w:rPr>
        <w:t>Бонапартовской</w:t>
      </w:r>
      <w:proofErr w:type="spellEnd"/>
      <w:r w:rsidRPr="00285A81">
        <w:rPr>
          <w:rStyle w:val="11"/>
          <w:sz w:val="28"/>
          <w:szCs w:val="28"/>
        </w:rPr>
        <w:t xml:space="preserve"> Францией, не описав наших неудач и нашего срама... </w:t>
      </w:r>
      <w:proofErr w:type="gramStart"/>
      <w:r w:rsidRPr="00285A81">
        <w:rPr>
          <w:rStyle w:val="11"/>
          <w:sz w:val="28"/>
          <w:szCs w:val="28"/>
        </w:rPr>
        <w:t>Ежели</w:t>
      </w:r>
      <w:proofErr w:type="gramEnd"/>
      <w:r w:rsidRPr="00285A81">
        <w:rPr>
          <w:rStyle w:val="11"/>
          <w:sz w:val="28"/>
          <w:szCs w:val="28"/>
        </w:rPr>
        <w:t xml:space="preserve"> причина нашего торжества была не случайна, но лежала в сущ</w:t>
      </w:r>
      <w:r w:rsidRPr="00285A81">
        <w:rPr>
          <w:rStyle w:val="11"/>
          <w:sz w:val="28"/>
          <w:szCs w:val="28"/>
        </w:rPr>
        <w:softHyphen/>
        <w:t>ности характера русского народа и войска, то характер должен был выразиться еще ярче в эпоху неудач и поражений.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11"/>
          <w:sz w:val="28"/>
          <w:szCs w:val="28"/>
        </w:rPr>
        <w:t>Итак, от 1856 года возвратившись к 1805, я с этого вре</w:t>
      </w:r>
      <w:r w:rsidRPr="00285A81">
        <w:rPr>
          <w:rStyle w:val="11"/>
          <w:sz w:val="28"/>
          <w:szCs w:val="28"/>
        </w:rPr>
        <w:softHyphen/>
        <w:t>мени намерен пронести уже не одного, а многих моих геро</w:t>
      </w:r>
      <w:r w:rsidRPr="00285A81">
        <w:rPr>
          <w:rStyle w:val="11"/>
          <w:sz w:val="28"/>
          <w:szCs w:val="28"/>
        </w:rPr>
        <w:softHyphen/>
        <w:t>ев и героинь через исторические события 1805, 1807, 1812, 1825 и 1856 года” (Собр. соч., т. 13, с. 54—55).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4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Примечание.</w:t>
      </w:r>
      <w:r w:rsidRPr="00285A81">
        <w:rPr>
          <w:rStyle w:val="11"/>
          <w:sz w:val="28"/>
          <w:szCs w:val="28"/>
        </w:rPr>
        <w:t xml:space="preserve"> Этот диалог можно разыграть как между учителем — “спонсором знаний” и учениками, так и только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20"/>
        <w:rPr>
          <w:sz w:val="28"/>
          <w:szCs w:val="28"/>
        </w:rPr>
      </w:pPr>
      <w:r w:rsidRPr="00285A81">
        <w:rPr>
          <w:sz w:val="28"/>
          <w:szCs w:val="28"/>
        </w:rPr>
        <w:t>между учениками. Список вопросов может быть продолжен. В дальнейшем эти роли могут пригодиться, например, на завер</w:t>
      </w:r>
      <w:r w:rsidRPr="00285A81">
        <w:rPr>
          <w:sz w:val="28"/>
          <w:szCs w:val="28"/>
        </w:rPr>
        <w:softHyphen/>
        <w:t>шающих стадиях уроков в ходе изучения романа.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Объяснение материала может быть организовано и более традиционно, в форме лекции, в конце которой учитель пред</w:t>
      </w:r>
      <w:r w:rsidRPr="00285A81">
        <w:rPr>
          <w:sz w:val="28"/>
          <w:szCs w:val="28"/>
        </w:rPr>
        <w:softHyphen/>
        <w:t>лагает задать ему вопросы примерно в такой форме: “Правда ли, что...?”; “Может ли быть, что...?”; “Почему...?”</w:t>
      </w:r>
    </w:p>
    <w:p w:rsidR="00A627D6" w:rsidRPr="00285A81" w:rsidRDefault="00C70FFE" w:rsidP="00285A81">
      <w:pPr>
        <w:pStyle w:val="50"/>
        <w:shd w:val="clear" w:color="auto" w:fill="auto"/>
        <w:spacing w:after="176" w:line="240" w:lineRule="auto"/>
        <w:ind w:left="4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Прочитать 1/1/1—6 и далее. 2. Подготовить “немые сцены” из 1-й части: “Князь Василий и Анна Павловна </w:t>
      </w:r>
      <w:proofErr w:type="spellStart"/>
      <w:r w:rsidRPr="00285A81">
        <w:rPr>
          <w:sz w:val="28"/>
          <w:szCs w:val="28"/>
        </w:rPr>
        <w:t>Шерер</w:t>
      </w:r>
      <w:proofErr w:type="spellEnd"/>
      <w:r w:rsidRPr="00285A81">
        <w:rPr>
          <w:sz w:val="28"/>
          <w:szCs w:val="28"/>
        </w:rPr>
        <w:t>”, “Пьер и Анна Павловна”, “Князь Андрей и его жена”, “Наташа Ростова на своем дне рожде</w:t>
      </w:r>
      <w:r w:rsidRPr="00285A81">
        <w:rPr>
          <w:sz w:val="28"/>
          <w:szCs w:val="28"/>
        </w:rPr>
        <w:softHyphen/>
        <w:t xml:space="preserve">ния”, “В доме умирающего графа Безухова”, “Княжна Марья и ее отец” и </w:t>
      </w:r>
      <w:r w:rsidRPr="00285A81">
        <w:rPr>
          <w:sz w:val="28"/>
          <w:szCs w:val="28"/>
        </w:rPr>
        <w:lastRenderedPageBreak/>
        <w:t>др.</w:t>
      </w:r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ind w:right="20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1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2.</w:t>
      </w:r>
      <w:r w:rsidRPr="00285A81">
        <w:rPr>
          <w:rStyle w:val="41"/>
          <w:b/>
          <w:bCs/>
          <w:sz w:val="28"/>
          <w:szCs w:val="28"/>
        </w:rPr>
        <w:t xml:space="preserve"> Экспозиция романа. Салон </w:t>
      </w:r>
      <w:proofErr w:type="spellStart"/>
      <w:r w:rsidRPr="00285A81">
        <w:rPr>
          <w:rStyle w:val="41"/>
          <w:b/>
          <w:bCs/>
          <w:sz w:val="28"/>
          <w:szCs w:val="28"/>
        </w:rPr>
        <w:t>А.П.Шерер</w:t>
      </w:r>
      <w:proofErr w:type="spellEnd"/>
      <w:r w:rsidRPr="00285A81">
        <w:rPr>
          <w:rStyle w:val="41"/>
          <w:b/>
          <w:bCs/>
          <w:sz w:val="28"/>
          <w:szCs w:val="28"/>
        </w:rPr>
        <w:t>.</w:t>
      </w:r>
    </w:p>
    <w:p w:rsidR="00A627D6" w:rsidRPr="00285A81" w:rsidRDefault="00C70FFE" w:rsidP="00285A81">
      <w:pPr>
        <w:pStyle w:val="40"/>
        <w:shd w:val="clear" w:color="auto" w:fill="auto"/>
        <w:spacing w:before="0" w:after="72" w:line="240" w:lineRule="auto"/>
        <w:ind w:right="20"/>
        <w:rPr>
          <w:sz w:val="28"/>
          <w:szCs w:val="28"/>
        </w:rPr>
      </w:pPr>
      <w:r w:rsidRPr="00285A81">
        <w:rPr>
          <w:rStyle w:val="41"/>
          <w:b/>
          <w:bCs/>
          <w:sz w:val="28"/>
          <w:szCs w:val="28"/>
        </w:rPr>
        <w:t>Притворство и искренность как два принципиально различных способа поведения людей</w:t>
      </w:r>
    </w:p>
    <w:p w:rsidR="00A627D6" w:rsidRPr="00285A81" w:rsidRDefault="00C70FFE" w:rsidP="00285A81">
      <w:pPr>
        <w:pStyle w:val="20"/>
        <w:shd w:val="clear" w:color="auto" w:fill="auto"/>
        <w:spacing w:before="0" w:after="0" w:line="240" w:lineRule="auto"/>
        <w:ind w:left="40" w:firstLine="340"/>
        <w:rPr>
          <w:sz w:val="28"/>
          <w:szCs w:val="28"/>
        </w:rPr>
      </w:pPr>
      <w:r w:rsidRPr="00285A81">
        <w:rPr>
          <w:rStyle w:val="22"/>
          <w:i/>
          <w:iCs/>
          <w:sz w:val="28"/>
          <w:szCs w:val="28"/>
        </w:rPr>
        <w:t>Анализируемые главы.</w:t>
      </w:r>
      <w:r w:rsidRPr="00285A81">
        <w:rPr>
          <w:rStyle w:val="21"/>
          <w:sz w:val="28"/>
          <w:szCs w:val="28"/>
        </w:rPr>
        <w:t xml:space="preserve"> 1/1/1—6.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4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“В первой же картине романа на балу у Анны Павловны </w:t>
      </w:r>
      <w:proofErr w:type="spellStart"/>
      <w:r w:rsidRPr="00285A81">
        <w:rPr>
          <w:sz w:val="28"/>
          <w:szCs w:val="28"/>
        </w:rPr>
        <w:t>Шерер</w:t>
      </w:r>
      <w:proofErr w:type="spellEnd"/>
      <w:r w:rsidRPr="00285A81">
        <w:rPr>
          <w:sz w:val="28"/>
          <w:szCs w:val="28"/>
        </w:rPr>
        <w:t xml:space="preserve"> встречаются главные герои “Войны и мира” Пьер Безухов и Андрей Болконский. Начи</w:t>
      </w:r>
      <w:r w:rsidRPr="00285A81">
        <w:rPr>
          <w:sz w:val="28"/>
          <w:szCs w:val="28"/>
        </w:rPr>
        <w:softHyphen/>
        <w:t>ная с этого вечера и кончая знаменитым их разговором на Бородинском поле, в канун сражения, эти два родственных по духу и различных по формам его проявления человека про</w:t>
      </w:r>
      <w:r w:rsidRPr="00285A81">
        <w:rPr>
          <w:sz w:val="28"/>
          <w:szCs w:val="28"/>
        </w:rPr>
        <w:softHyphen/>
        <w:t>ходят через гигантские испытания, равных которым, несом</w:t>
      </w:r>
      <w:r w:rsidRPr="00285A81">
        <w:rPr>
          <w:sz w:val="28"/>
          <w:szCs w:val="28"/>
        </w:rPr>
        <w:softHyphen/>
        <w:t>ненно, не знал ни один из героев русского и западноевро</w:t>
      </w:r>
      <w:r w:rsidRPr="00285A81">
        <w:rPr>
          <w:sz w:val="28"/>
          <w:szCs w:val="28"/>
        </w:rPr>
        <w:softHyphen/>
        <w:t xml:space="preserve">пейского романа за всю его историю. </w:t>
      </w:r>
      <w:proofErr w:type="gramStart"/>
      <w:r w:rsidRPr="00285A81">
        <w:rPr>
          <w:sz w:val="28"/>
          <w:szCs w:val="28"/>
        </w:rPr>
        <w:t>Достаточно, например, назвать такие вопросы, с которыми каждому из них пришлось столкнуться как с драмой своей собственной жизни: это воп</w:t>
      </w:r>
      <w:r w:rsidRPr="00285A81">
        <w:rPr>
          <w:sz w:val="28"/>
          <w:szCs w:val="28"/>
        </w:rPr>
        <w:softHyphen/>
        <w:t>рос о цели жизни — состоит ли она в том, чтобы служить другим людям, или только в заботе о самом себе; вопрос об отношении к угнетенному человеку; о том, что такое война и как нужно к ней относиться;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о соотношении разума с его беспощадным анализом, не оставляющим места никаким ил</w:t>
      </w:r>
      <w:r w:rsidRPr="00285A81">
        <w:rPr>
          <w:sz w:val="28"/>
          <w:szCs w:val="28"/>
        </w:rPr>
        <w:softHyphen/>
        <w:t>люзиям и веры в лучшее будущее, без которой человек ника</w:t>
      </w:r>
      <w:r w:rsidRPr="00285A81">
        <w:rPr>
          <w:sz w:val="28"/>
          <w:szCs w:val="28"/>
        </w:rPr>
        <w:softHyphen/>
        <w:t xml:space="preserve">кой возвышенной цели не может иметь; вопросы о любви и смерти и многие, многие другие” </w:t>
      </w:r>
      <w:r w:rsidRPr="00285A81">
        <w:rPr>
          <w:rStyle w:val="aa"/>
          <w:sz w:val="28"/>
          <w:szCs w:val="28"/>
        </w:rPr>
        <w:t>(</w:t>
      </w:r>
      <w:proofErr w:type="spellStart"/>
      <w:r w:rsidRPr="00285A81">
        <w:rPr>
          <w:rStyle w:val="aa"/>
          <w:sz w:val="28"/>
          <w:szCs w:val="28"/>
        </w:rPr>
        <w:t>Бурсов</w:t>
      </w:r>
      <w:proofErr w:type="spellEnd"/>
      <w:r w:rsidRPr="00285A81">
        <w:rPr>
          <w:rStyle w:val="aa"/>
          <w:sz w:val="28"/>
          <w:szCs w:val="28"/>
        </w:rPr>
        <w:t xml:space="preserve"> Б.И.</w:t>
      </w:r>
      <w:r w:rsidRPr="00285A81">
        <w:rPr>
          <w:sz w:val="28"/>
          <w:szCs w:val="28"/>
        </w:rPr>
        <w:t xml:space="preserve"> </w:t>
      </w:r>
      <w:proofErr w:type="spellStart"/>
      <w:r w:rsidR="00F34778">
        <w:rPr>
          <w:sz w:val="28"/>
          <w:szCs w:val="28"/>
        </w:rPr>
        <w:t>Л</w:t>
      </w:r>
      <w:r w:rsidRPr="00285A81">
        <w:rPr>
          <w:sz w:val="28"/>
          <w:szCs w:val="28"/>
          <w:lang w:eastAsia="en-US" w:bidi="en-US"/>
        </w:rPr>
        <w:t>.</w:t>
      </w:r>
      <w:r w:rsidRPr="00285A81">
        <w:rPr>
          <w:sz w:val="28"/>
          <w:szCs w:val="28"/>
        </w:rPr>
        <w:t>Толстой</w:t>
      </w:r>
      <w:proofErr w:type="spellEnd"/>
      <w:r w:rsidRPr="00285A81">
        <w:rPr>
          <w:sz w:val="28"/>
          <w:szCs w:val="28"/>
        </w:rPr>
        <w:t xml:space="preserve"> и русский роман.</w:t>
      </w:r>
      <w:proofErr w:type="gramEnd"/>
      <w:r w:rsidRPr="00285A81">
        <w:rPr>
          <w:sz w:val="28"/>
          <w:szCs w:val="28"/>
        </w:rPr>
        <w:t xml:space="preserve"> — М.—</w:t>
      </w:r>
      <w:r w:rsidR="008E2B5C">
        <w:rPr>
          <w:sz w:val="28"/>
          <w:szCs w:val="28"/>
        </w:rPr>
        <w:t>Л</w:t>
      </w:r>
      <w:r w:rsidRPr="00285A81">
        <w:rPr>
          <w:sz w:val="28"/>
          <w:szCs w:val="28"/>
          <w:lang w:eastAsia="en-US" w:bidi="en-US"/>
        </w:rPr>
        <w:t xml:space="preserve">., </w:t>
      </w:r>
      <w:r w:rsidRPr="00285A81">
        <w:rPr>
          <w:sz w:val="28"/>
          <w:szCs w:val="28"/>
        </w:rPr>
        <w:t xml:space="preserve">1963. — </w:t>
      </w:r>
      <w:proofErr w:type="gramStart"/>
      <w:r w:rsidRPr="00285A81">
        <w:rPr>
          <w:sz w:val="28"/>
          <w:szCs w:val="28"/>
        </w:rPr>
        <w:t>С. 102).</w:t>
      </w:r>
      <w:proofErr w:type="gramEnd"/>
    </w:p>
    <w:p w:rsidR="008E2B5C" w:rsidRDefault="00C70FFE" w:rsidP="008E2B5C">
      <w:pPr>
        <w:pStyle w:val="50"/>
        <w:shd w:val="clear" w:color="auto" w:fill="auto"/>
        <w:spacing w:line="240" w:lineRule="auto"/>
        <w:ind w:left="4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1"/>
          <w:sz w:val="28"/>
          <w:szCs w:val="28"/>
        </w:rPr>
        <w:t>1.</w:t>
      </w:r>
      <w:r w:rsidRPr="00285A81">
        <w:rPr>
          <w:sz w:val="28"/>
          <w:szCs w:val="28"/>
        </w:rPr>
        <w:t xml:space="preserve"> Перечислите представителей четырех дворян</w:t>
      </w:r>
      <w:r w:rsidRPr="00285A81">
        <w:rPr>
          <w:sz w:val="28"/>
          <w:szCs w:val="28"/>
        </w:rPr>
        <w:softHyphen/>
        <w:t>ских семей, находящихся в центре событий романа “Война и мир”.</w:t>
      </w:r>
    </w:p>
    <w:p w:rsidR="00A627D6" w:rsidRPr="00285A81" w:rsidRDefault="00C70FFE" w:rsidP="008E2B5C">
      <w:pPr>
        <w:pStyle w:val="50"/>
        <w:shd w:val="clear" w:color="auto" w:fill="auto"/>
        <w:spacing w:line="240" w:lineRule="auto"/>
        <w:ind w:left="4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1"/>
          <w:sz w:val="28"/>
          <w:szCs w:val="28"/>
        </w:rPr>
        <w:t>2.</w:t>
      </w:r>
      <w:r w:rsidRPr="00285A81">
        <w:rPr>
          <w:sz w:val="28"/>
          <w:szCs w:val="28"/>
        </w:rPr>
        <w:t xml:space="preserve"> Используя материал учебника, составьте план ответа на вопрос об истории создания романа-эпопеи “Война и мир”. </w:t>
      </w:r>
      <w:proofErr w:type="gramStart"/>
      <w:r w:rsidRPr="00285A81">
        <w:rPr>
          <w:sz w:val="28"/>
          <w:szCs w:val="28"/>
        </w:rPr>
        <w:t>Объясни</w:t>
      </w:r>
      <w:r w:rsidR="008E2B5C">
        <w:rPr>
          <w:sz w:val="28"/>
          <w:szCs w:val="28"/>
        </w:rPr>
        <w:t>те, почему Толстой начал роман-</w:t>
      </w:r>
      <w:r w:rsidRPr="00285A81">
        <w:rPr>
          <w:sz w:val="28"/>
          <w:szCs w:val="28"/>
        </w:rPr>
        <w:t>эпопею с 1856 года, а затем перенес действие к 1805 году (</w:t>
      </w:r>
      <w:proofErr w:type="spellStart"/>
      <w:r w:rsidRPr="00285A81">
        <w:rPr>
          <w:rStyle w:val="aa"/>
          <w:sz w:val="28"/>
          <w:szCs w:val="28"/>
        </w:rPr>
        <w:t>Ю.В.Лебедев</w:t>
      </w:r>
      <w:proofErr w:type="spellEnd"/>
      <w:r w:rsidRPr="00285A81">
        <w:rPr>
          <w:rStyle w:val="aa"/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Вопрос 4).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1"/>
          <w:sz w:val="28"/>
          <w:szCs w:val="28"/>
        </w:rPr>
        <w:t>3.</w:t>
      </w:r>
      <w:r w:rsidRPr="00285A81">
        <w:rPr>
          <w:sz w:val="28"/>
          <w:szCs w:val="28"/>
        </w:rPr>
        <w:t xml:space="preserve"> Проследите за изменениями отношения к Наполеону на протяжении всего романа: а) светского обще</w:t>
      </w:r>
      <w:r w:rsidRPr="00285A81">
        <w:rPr>
          <w:sz w:val="28"/>
          <w:szCs w:val="28"/>
        </w:rPr>
        <w:softHyphen/>
        <w:t>ства, б) Пьера Безухова, в) Андрея Болконского.</w:t>
      </w:r>
    </w:p>
    <w:p w:rsidR="00A627D6" w:rsidRPr="00285A81" w:rsidRDefault="00C70FFE" w:rsidP="00285A81">
      <w:pPr>
        <w:pStyle w:val="50"/>
        <w:shd w:val="clear" w:color="auto" w:fill="auto"/>
        <w:spacing w:after="80" w:line="240" w:lineRule="auto"/>
        <w:ind w:left="20" w:right="4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Прочитать том 1, ч. 1—2. </w:t>
      </w:r>
      <w:proofErr w:type="gramStart"/>
      <w:r w:rsidRPr="00285A81">
        <w:rPr>
          <w:sz w:val="28"/>
          <w:szCs w:val="28"/>
        </w:rPr>
        <w:t>Под</w:t>
      </w:r>
      <w:r w:rsidRPr="00285A81">
        <w:rPr>
          <w:sz w:val="28"/>
          <w:szCs w:val="28"/>
        </w:rPr>
        <w:softHyphen/>
        <w:t>готовить сообщение о Наполеоне Бонапарте (см.: Словарь соб</w:t>
      </w:r>
      <w:r w:rsidRPr="00285A81">
        <w:rPr>
          <w:sz w:val="28"/>
          <w:szCs w:val="28"/>
        </w:rPr>
        <w:softHyphen/>
        <w:t xml:space="preserve">ственных имен; </w:t>
      </w:r>
      <w:r w:rsidRPr="00285A81">
        <w:rPr>
          <w:rStyle w:val="aa"/>
          <w:sz w:val="28"/>
          <w:szCs w:val="28"/>
        </w:rPr>
        <w:t xml:space="preserve">Толстой </w:t>
      </w:r>
      <w:r w:rsidRPr="00285A81">
        <w:rPr>
          <w:rStyle w:val="aa"/>
          <w:sz w:val="28"/>
          <w:szCs w:val="28"/>
          <w:lang w:val="en-US" w:eastAsia="en-US" w:bidi="en-US"/>
        </w:rPr>
        <w:t>JI</w:t>
      </w:r>
      <w:r w:rsidRPr="00285A81">
        <w:rPr>
          <w:rStyle w:val="aa"/>
          <w:sz w:val="28"/>
          <w:szCs w:val="28"/>
          <w:lang w:eastAsia="en-US" w:bidi="en-US"/>
        </w:rPr>
        <w:t>.</w:t>
      </w:r>
      <w:proofErr w:type="gramEnd"/>
      <w:r w:rsidRPr="00285A81">
        <w:rPr>
          <w:sz w:val="28"/>
          <w:szCs w:val="28"/>
          <w:lang w:eastAsia="en-US" w:bidi="en-US"/>
        </w:rPr>
        <w:t xml:space="preserve"> </w:t>
      </w:r>
      <w:r w:rsidRPr="00285A81">
        <w:rPr>
          <w:sz w:val="28"/>
          <w:szCs w:val="28"/>
        </w:rPr>
        <w:t xml:space="preserve">“Война и мир”. — Минск, 1976. — </w:t>
      </w:r>
      <w:proofErr w:type="gramStart"/>
      <w:r w:rsidRPr="00285A81">
        <w:rPr>
          <w:sz w:val="28"/>
          <w:szCs w:val="28"/>
        </w:rPr>
        <w:t>С. 640—642) к уроку 10. 3.</w:t>
      </w:r>
      <w:proofErr w:type="gramEnd"/>
      <w:r w:rsidRPr="00285A81">
        <w:rPr>
          <w:sz w:val="28"/>
          <w:szCs w:val="28"/>
        </w:rPr>
        <w:t xml:space="preserve"> Подготовиться к викторине “Скажи мне, как ты думаешь, и я скажу, кто ты”.</w:t>
      </w:r>
    </w:p>
    <w:p w:rsidR="00A627D6" w:rsidRPr="00285A81" w:rsidRDefault="00C70FFE" w:rsidP="00285A81">
      <w:pPr>
        <w:pStyle w:val="50"/>
        <w:shd w:val="clear" w:color="auto" w:fill="auto"/>
        <w:spacing w:after="44" w:line="240" w:lineRule="auto"/>
        <w:ind w:left="20"/>
        <w:jc w:val="center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proofErr w:type="spellStart"/>
      <w:r w:rsidRPr="00285A81">
        <w:rPr>
          <w:rStyle w:val="aa"/>
          <w:sz w:val="28"/>
          <w:szCs w:val="28"/>
        </w:rPr>
        <w:t>Блицвопросы</w:t>
      </w:r>
      <w:proofErr w:type="spellEnd"/>
      <w:r w:rsidRPr="00285A81">
        <w:rPr>
          <w:rStyle w:val="aa"/>
          <w:sz w:val="28"/>
          <w:szCs w:val="28"/>
        </w:rPr>
        <w:t>.</w:t>
      </w:r>
      <w:r w:rsidRPr="00285A81">
        <w:rPr>
          <w:sz w:val="28"/>
          <w:szCs w:val="28"/>
        </w:rPr>
        <w:t xml:space="preserve"> 1. Назовите первую дату, с которой мы встре</w:t>
      </w:r>
      <w:r w:rsidRPr="00285A81">
        <w:rPr>
          <w:sz w:val="28"/>
          <w:szCs w:val="28"/>
        </w:rPr>
        <w:softHyphen/>
        <w:t xml:space="preserve">чаемся в романе. 2. Где происходит действие первых шести глав? 3. Кто оказался в гостиной </w:t>
      </w:r>
      <w:proofErr w:type="spellStart"/>
      <w:r w:rsidRPr="00285A81">
        <w:rPr>
          <w:sz w:val="28"/>
          <w:szCs w:val="28"/>
        </w:rPr>
        <w:t>А.П.Шерер</w:t>
      </w:r>
      <w:proofErr w:type="spellEnd"/>
      <w:r w:rsidRPr="00285A81">
        <w:rPr>
          <w:sz w:val="28"/>
          <w:szCs w:val="28"/>
        </w:rPr>
        <w:t>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285A81">
        <w:rPr>
          <w:rStyle w:val="aa"/>
          <w:sz w:val="28"/>
          <w:szCs w:val="28"/>
        </w:rPr>
        <w:t>Репродуктивные вопросы.</w:t>
      </w:r>
      <w:r w:rsidRPr="00285A81">
        <w:rPr>
          <w:sz w:val="28"/>
          <w:szCs w:val="28"/>
        </w:rPr>
        <w:t xml:space="preserve"> 1. О чем Анна Павловна разгова</w:t>
      </w:r>
      <w:r w:rsidRPr="00285A81">
        <w:rPr>
          <w:sz w:val="28"/>
          <w:szCs w:val="28"/>
        </w:rPr>
        <w:softHyphen/>
        <w:t>ривает с князем Василием? 2. Какую главную тему тех дней обсуждают гости? 3. Чем Пьер Безухов выделяется среди ос</w:t>
      </w:r>
      <w:r w:rsidRPr="00285A81">
        <w:rPr>
          <w:sz w:val="28"/>
          <w:szCs w:val="28"/>
        </w:rPr>
        <w:softHyphen/>
        <w:t>тальных гостей? Почему Анна Павловна относится к нему как к человеку, “не умеющему жить”?</w:t>
      </w:r>
    </w:p>
    <w:p w:rsidR="00A627D6" w:rsidRPr="00285A81" w:rsidRDefault="00C70FFE" w:rsidP="00285A81">
      <w:pPr>
        <w:pStyle w:val="50"/>
        <w:shd w:val="clear" w:color="auto" w:fill="auto"/>
        <w:spacing w:after="120" w:line="240" w:lineRule="auto"/>
        <w:ind w:left="20" w:right="40" w:firstLine="340"/>
        <w:rPr>
          <w:sz w:val="28"/>
          <w:szCs w:val="28"/>
        </w:rPr>
      </w:pPr>
      <w:r w:rsidRPr="00285A81">
        <w:rPr>
          <w:rStyle w:val="aa"/>
          <w:sz w:val="28"/>
          <w:szCs w:val="28"/>
        </w:rPr>
        <w:lastRenderedPageBreak/>
        <w:t>Проблемные вопросы.</w:t>
      </w:r>
      <w:r w:rsidRPr="00285A81">
        <w:rPr>
          <w:sz w:val="28"/>
          <w:szCs w:val="28"/>
        </w:rPr>
        <w:t xml:space="preserve"> 1. Какое впечатление производит на вас хозяйка салона Анна Павловна? С кем сравнивает ее Толстой и почему (гл. 2)? 2. Прочитайте описание появления князя Андрея Болконского в салоне. Что подчеркивает в его портрете Толстой? Как объясняет князь Андрей свое реше</w:t>
      </w:r>
      <w:r w:rsidRPr="00285A81">
        <w:rPr>
          <w:sz w:val="28"/>
          <w:szCs w:val="28"/>
        </w:rPr>
        <w:softHyphen/>
        <w:t>ние идти на войну? 3. Каково отношение общества к Напо</w:t>
      </w:r>
      <w:r w:rsidRPr="00285A81">
        <w:rPr>
          <w:sz w:val="28"/>
          <w:szCs w:val="28"/>
        </w:rPr>
        <w:softHyphen/>
        <w:t>леону Бонапарту? Каково отношение к нему Пьера? князя Ан</w:t>
      </w:r>
      <w:r w:rsidRPr="00285A81">
        <w:rPr>
          <w:sz w:val="28"/>
          <w:szCs w:val="28"/>
        </w:rPr>
        <w:softHyphen/>
        <w:t>дрея? 4. Найдите в тексте детали, говорящие об общем отри</w:t>
      </w:r>
      <w:r w:rsidRPr="00285A81">
        <w:rPr>
          <w:sz w:val="28"/>
          <w:szCs w:val="28"/>
        </w:rPr>
        <w:softHyphen/>
        <w:t>цательном взгляде Толстого на светское общество. Как вы ду</w:t>
      </w:r>
      <w:r w:rsidRPr="00285A81">
        <w:rPr>
          <w:sz w:val="28"/>
          <w:szCs w:val="28"/>
        </w:rPr>
        <w:softHyphen/>
        <w:t>маете, что в понимании жизни Толстого приходит в про</w:t>
      </w:r>
      <w:r w:rsidRPr="00285A81">
        <w:rPr>
          <w:sz w:val="28"/>
          <w:szCs w:val="28"/>
        </w:rPr>
        <w:softHyphen/>
        <w:t>тиворечие с законами и нравами светского общества?</w:t>
      </w:r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1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3.</w:t>
      </w:r>
      <w:r w:rsidRPr="00285A81">
        <w:rPr>
          <w:rStyle w:val="41"/>
          <w:b/>
          <w:bCs/>
          <w:sz w:val="28"/>
          <w:szCs w:val="28"/>
        </w:rPr>
        <w:t xml:space="preserve"> Особенности стиля и композиции романа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/>
        <w:jc w:val="center"/>
        <w:rPr>
          <w:sz w:val="28"/>
          <w:szCs w:val="28"/>
        </w:rPr>
      </w:pPr>
      <w:r w:rsidRPr="00285A81">
        <w:rPr>
          <w:sz w:val="28"/>
          <w:szCs w:val="28"/>
        </w:rPr>
        <w:t>(на материале 1/1/1—25)</w:t>
      </w:r>
    </w:p>
    <w:p w:rsidR="00A627D6" w:rsidRPr="00285A81" w:rsidRDefault="00C70FFE" w:rsidP="00A77240">
      <w:pPr>
        <w:pStyle w:val="50"/>
        <w:shd w:val="clear" w:color="auto" w:fill="auto"/>
        <w:tabs>
          <w:tab w:val="left" w:pos="3480"/>
        </w:tabs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ab/>
        <w:t>“Граф Толстой умеет про</w:t>
      </w:r>
      <w:r w:rsidRPr="00285A81">
        <w:rPr>
          <w:sz w:val="28"/>
          <w:szCs w:val="28"/>
        </w:rPr>
        <w:softHyphen/>
        <w:t xml:space="preserve">никнуть </w:t>
      </w:r>
      <w:proofErr w:type="gramStart"/>
      <w:r w:rsidRPr="00285A81">
        <w:rPr>
          <w:sz w:val="28"/>
          <w:szCs w:val="28"/>
        </w:rPr>
        <w:t>в глубь</w:t>
      </w:r>
      <w:proofErr w:type="gramEnd"/>
      <w:r w:rsidRPr="00285A81">
        <w:rPr>
          <w:sz w:val="28"/>
          <w:szCs w:val="28"/>
        </w:rPr>
        <w:t xml:space="preserve"> характе</w:t>
      </w:r>
      <w:r w:rsidR="00F34778">
        <w:rPr>
          <w:sz w:val="28"/>
          <w:szCs w:val="28"/>
        </w:rPr>
        <w:t xml:space="preserve">ров и представлять их совершенно </w:t>
      </w:r>
      <w:r w:rsidR="00A77240" w:rsidRPr="00285A81">
        <w:rPr>
          <w:sz w:val="28"/>
          <w:szCs w:val="28"/>
        </w:rPr>
        <w:t>обнаженными, не боясь сделать их оттого менее привлека</w:t>
      </w:r>
      <w:r w:rsidR="00A77240" w:rsidRPr="00285A81">
        <w:rPr>
          <w:sz w:val="28"/>
          <w:szCs w:val="28"/>
        </w:rPr>
        <w:softHyphen/>
        <w:t>тельными.</w:t>
      </w:r>
      <w:r w:rsidR="00A77240">
        <w:rPr>
          <w:sz w:val="28"/>
          <w:szCs w:val="28"/>
        </w:rPr>
        <w:t xml:space="preserve"> </w:t>
      </w:r>
      <w:bookmarkStart w:id="1" w:name="_GoBack"/>
      <w:bookmarkEnd w:id="1"/>
      <w:r w:rsidRPr="00285A81">
        <w:rPr>
          <w:sz w:val="28"/>
          <w:szCs w:val="28"/>
        </w:rPr>
        <w:t>Ему недостаточно в</w:t>
      </w:r>
      <w:r w:rsidR="00F34778">
        <w:rPr>
          <w:sz w:val="28"/>
          <w:szCs w:val="28"/>
        </w:rPr>
        <w:t xml:space="preserve">ыставить самую любопытную черту </w:t>
      </w:r>
      <w:r w:rsidRPr="00285A81">
        <w:rPr>
          <w:sz w:val="28"/>
          <w:szCs w:val="28"/>
        </w:rPr>
        <w:t>в них, существенную лицевую их сторону. Он очерчи</w:t>
      </w:r>
      <w:r w:rsidRPr="00285A81">
        <w:rPr>
          <w:sz w:val="28"/>
          <w:szCs w:val="28"/>
        </w:rPr>
        <w:softHyphen/>
        <w:t>вает с несравненной силой их достоинства и недостатки, ко</w:t>
      </w:r>
      <w:r w:rsidRPr="00285A81">
        <w:rPr>
          <w:sz w:val="28"/>
          <w:szCs w:val="28"/>
        </w:rPr>
        <w:softHyphen/>
        <w:t xml:space="preserve">лебания и противоречия. </w:t>
      </w:r>
      <w:proofErr w:type="gramStart"/>
      <w:r w:rsidRPr="00285A81">
        <w:rPr>
          <w:sz w:val="28"/>
          <w:szCs w:val="28"/>
        </w:rPr>
        <w:t>Это страшный и неумолимый пси</w:t>
      </w:r>
      <w:r w:rsidRPr="00285A81">
        <w:rPr>
          <w:sz w:val="28"/>
          <w:szCs w:val="28"/>
        </w:rPr>
        <w:softHyphen/>
        <w:t>холог, от наблюдательности которого человеческая натура, столь изменчивая и разнообразная, не имеет тайны” (</w:t>
      </w:r>
      <w:proofErr w:type="spellStart"/>
      <w:r w:rsidR="00F34778">
        <w:rPr>
          <w:rStyle w:val="ab"/>
          <w:sz w:val="28"/>
          <w:szCs w:val="28"/>
        </w:rPr>
        <w:t>А.Ба</w:t>
      </w:r>
      <w:r w:rsidRPr="00285A81">
        <w:rPr>
          <w:rStyle w:val="ab"/>
          <w:sz w:val="28"/>
          <w:szCs w:val="28"/>
        </w:rPr>
        <w:t>дэн</w:t>
      </w:r>
      <w:proofErr w:type="spellEnd"/>
      <w:r w:rsidRPr="00285A81">
        <w:rPr>
          <w:sz w:val="28"/>
          <w:szCs w:val="28"/>
        </w:rPr>
        <w:t xml:space="preserve"> // Цит. по:</w:t>
      </w:r>
      <w:proofErr w:type="gramEnd"/>
      <w:r w:rsidRPr="00285A81">
        <w:rPr>
          <w:sz w:val="28"/>
          <w:szCs w:val="28"/>
        </w:rPr>
        <w:t xml:space="preserve"> </w:t>
      </w:r>
      <w:r w:rsidRPr="00285A81">
        <w:rPr>
          <w:rStyle w:val="ab"/>
          <w:sz w:val="28"/>
          <w:szCs w:val="28"/>
        </w:rPr>
        <w:t>Булгаков Ф.И.</w:t>
      </w:r>
      <w:r w:rsidRPr="00285A81">
        <w:rPr>
          <w:sz w:val="28"/>
          <w:szCs w:val="28"/>
        </w:rPr>
        <w:t xml:space="preserve"> Граф </w:t>
      </w:r>
      <w:r w:rsidRPr="00285A81">
        <w:rPr>
          <w:sz w:val="28"/>
          <w:szCs w:val="28"/>
          <w:lang w:val="en-US" w:eastAsia="en-US" w:bidi="en-US"/>
        </w:rPr>
        <w:t>JI</w:t>
      </w:r>
      <w:r w:rsidRPr="00285A81">
        <w:rPr>
          <w:sz w:val="28"/>
          <w:szCs w:val="28"/>
          <w:lang w:eastAsia="en-US" w:bidi="en-US"/>
        </w:rPr>
        <w:t>.</w:t>
      </w:r>
      <w:r w:rsidRPr="00285A81">
        <w:rPr>
          <w:sz w:val="28"/>
          <w:szCs w:val="28"/>
          <w:lang w:val="en-US" w:eastAsia="en-US" w:bidi="en-US"/>
        </w:rPr>
        <w:t>H</w:t>
      </w:r>
      <w:r w:rsidRPr="00285A81">
        <w:rPr>
          <w:sz w:val="28"/>
          <w:szCs w:val="28"/>
          <w:lang w:eastAsia="en-US" w:bidi="en-US"/>
        </w:rPr>
        <w:t>.</w:t>
      </w:r>
      <w:r w:rsidRPr="00285A81">
        <w:rPr>
          <w:sz w:val="28"/>
          <w:szCs w:val="28"/>
        </w:rPr>
        <w:t>Толстой и критика его произведений, русская и иностранная. — СПб</w:t>
      </w:r>
      <w:proofErr w:type="gramStart"/>
      <w:r w:rsidRPr="00285A81">
        <w:rPr>
          <w:sz w:val="28"/>
          <w:szCs w:val="28"/>
        </w:rPr>
        <w:t xml:space="preserve">., </w:t>
      </w:r>
      <w:proofErr w:type="gramEnd"/>
      <w:r w:rsidRPr="00285A81">
        <w:rPr>
          <w:sz w:val="28"/>
          <w:szCs w:val="28"/>
        </w:rPr>
        <w:t>1899. — Ч. 2. - С. 4).</w:t>
      </w:r>
    </w:p>
    <w:p w:rsidR="00A627D6" w:rsidRPr="00285A81" w:rsidRDefault="00C70FFE" w:rsidP="00285A81">
      <w:pPr>
        <w:pStyle w:val="50"/>
        <w:shd w:val="clear" w:color="auto" w:fill="auto"/>
        <w:spacing w:after="88" w:line="240" w:lineRule="auto"/>
        <w:ind w:left="20" w:firstLine="340"/>
        <w:rPr>
          <w:sz w:val="28"/>
          <w:szCs w:val="28"/>
        </w:rPr>
      </w:pPr>
      <w:r w:rsidRPr="00285A81">
        <w:rPr>
          <w:rStyle w:val="ab"/>
          <w:sz w:val="28"/>
          <w:szCs w:val="28"/>
        </w:rPr>
        <w:t>Анализируемые главы.</w:t>
      </w:r>
      <w:r w:rsidRPr="00285A81">
        <w:rPr>
          <w:sz w:val="28"/>
          <w:szCs w:val="28"/>
        </w:rPr>
        <w:t xml:space="preserve"> 1/1/8, 11, 18, 21, 23, 25.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jc w:val="center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numPr>
          <w:ilvl w:val="0"/>
          <w:numId w:val="2"/>
        </w:numPr>
        <w:shd w:val="clear" w:color="auto" w:fill="auto"/>
        <w:tabs>
          <w:tab w:val="left" w:pos="658"/>
        </w:tabs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С </w:t>
      </w:r>
      <w:proofErr w:type="gramStart"/>
      <w:r w:rsidRPr="00285A81">
        <w:rPr>
          <w:sz w:val="28"/>
          <w:szCs w:val="28"/>
        </w:rPr>
        <w:t>представителями</w:t>
      </w:r>
      <w:proofErr w:type="gramEnd"/>
      <w:r w:rsidRPr="00285A81">
        <w:rPr>
          <w:sz w:val="28"/>
          <w:szCs w:val="28"/>
        </w:rPr>
        <w:t xml:space="preserve"> каких дворянских семейств Толстой подробно знакомит читателя в т. 1, ч. 1 романа? В какой пос</w:t>
      </w:r>
      <w:r w:rsidRPr="00285A81">
        <w:rPr>
          <w:sz w:val="28"/>
          <w:szCs w:val="28"/>
        </w:rPr>
        <w:softHyphen/>
        <w:t>ледовательности? Сохранен ли принцип держать читателя в курсе дел этих героев в дальнейшем? 2. Прежде чем показать своих героев в действии, автор часто рисует их портреты, вы</w:t>
      </w:r>
      <w:r w:rsidRPr="00285A81">
        <w:rPr>
          <w:sz w:val="28"/>
          <w:szCs w:val="28"/>
        </w:rPr>
        <w:softHyphen/>
        <w:t>деляя 2—3 характерные детали. Найдите эти детали в портре</w:t>
      </w:r>
      <w:r w:rsidRPr="00285A81">
        <w:rPr>
          <w:sz w:val="28"/>
          <w:szCs w:val="28"/>
        </w:rPr>
        <w:softHyphen/>
        <w:t>тах князя Андрея, Пьера, Элен, Марьи Болконской. 3. Как вы думаете, почему Наташа Ростова “вбегает” в роман? Сколько ей лет, когда мы впервые видим ее? Какое впечатление она производит на вас (гл. 8)? 4. Чем отличается от своей млад</w:t>
      </w:r>
      <w:r w:rsidRPr="00285A81">
        <w:rPr>
          <w:sz w:val="28"/>
          <w:szCs w:val="28"/>
        </w:rPr>
        <w:softHyphen/>
        <w:t>шей сестры Вера Ростова (гл. 11)? 5. Кто такая Марья Дмит</w:t>
      </w:r>
      <w:r w:rsidRPr="00285A81">
        <w:rPr>
          <w:sz w:val="28"/>
          <w:szCs w:val="28"/>
        </w:rPr>
        <w:softHyphen/>
        <w:t>риевна Ахросимова? Что вам известн</w:t>
      </w:r>
      <w:proofErr w:type="gramStart"/>
      <w:r w:rsidRPr="00285A81">
        <w:rPr>
          <w:sz w:val="28"/>
          <w:szCs w:val="28"/>
        </w:rPr>
        <w:t>о о ее</w:t>
      </w:r>
      <w:proofErr w:type="gramEnd"/>
      <w:r w:rsidRPr="00285A81">
        <w:rPr>
          <w:sz w:val="28"/>
          <w:szCs w:val="28"/>
        </w:rPr>
        <w:t xml:space="preserve"> прототипе (см. Словарь собственных имен)? 6. Главы, рассказывающие об име</w:t>
      </w:r>
      <w:r w:rsidRPr="00285A81">
        <w:rPr>
          <w:sz w:val="28"/>
          <w:szCs w:val="28"/>
        </w:rPr>
        <w:softHyphen/>
        <w:t>нинах Наташи, чередуются с главами, описывающими смерть графа Безухова. С какой целью присутствуют в его доме Анна Михайловна Друбецкая и князь Василий (гл. 18, 21)? В каких родственных связях они находятся с умирающим графом (гл. 7)? 7. Расскажите об образе жизни владельцев имения в Лысых Горах. Найдите и зачитайте портретное описание княж</w:t>
      </w:r>
      <w:r w:rsidRPr="00285A81">
        <w:rPr>
          <w:sz w:val="28"/>
          <w:szCs w:val="28"/>
        </w:rPr>
        <w:softHyphen/>
        <w:t>ны Марьи. Каковы ее взаимоотношения с отцом? 8. Найдите описание встречи князя Андрея со стариком Болконским. Из чего видно, что отец с сыном хорошо понимают друг друга (гл. 23)? 9. Какая сцена свидетельствует о крепкой привязан</w:t>
      </w:r>
      <w:r w:rsidRPr="00285A81">
        <w:rPr>
          <w:sz w:val="28"/>
          <w:szCs w:val="28"/>
        </w:rPr>
        <w:softHyphen/>
        <w:t>ности княжны Марьи к брату (гл. 25)? 10. Почему, как вы ду</w:t>
      </w:r>
      <w:r w:rsidRPr="00285A81">
        <w:rPr>
          <w:sz w:val="28"/>
          <w:szCs w:val="28"/>
        </w:rPr>
        <w:softHyphen/>
        <w:t>маете, князь Андрей так холодно прощается со своей женой перед отъездом на войну?</w:t>
      </w:r>
    </w:p>
    <w:p w:rsidR="00A627D6" w:rsidRPr="00285A81" w:rsidRDefault="00C70FFE" w:rsidP="00285A81">
      <w:pPr>
        <w:pStyle w:val="50"/>
        <w:shd w:val="clear" w:color="auto" w:fill="auto"/>
        <w:spacing w:after="208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lastRenderedPageBreak/>
        <w:t>Домашнее задание.</w:t>
      </w:r>
      <w:r w:rsidRPr="00285A81">
        <w:rPr>
          <w:sz w:val="28"/>
          <w:szCs w:val="28"/>
        </w:rPr>
        <w:t xml:space="preserve"> 1. Прочитать т. 1, ч 2. 2. Сделать карту войны 1805—1807 гг., подготовить ее описание (см. Сло</w:t>
      </w:r>
      <w:r w:rsidRPr="00285A81">
        <w:rPr>
          <w:sz w:val="28"/>
          <w:szCs w:val="28"/>
        </w:rPr>
        <w:softHyphen/>
        <w:t>варь собственных имен). 3. Выписать яркие портретные детали главных героев романа.</w:t>
      </w:r>
    </w:p>
    <w:p w:rsidR="00A627D6" w:rsidRPr="00285A81" w:rsidRDefault="00C70FFE" w:rsidP="00285A81">
      <w:pPr>
        <w:pStyle w:val="24"/>
        <w:keepNext/>
        <w:keepLines/>
        <w:shd w:val="clear" w:color="auto" w:fill="auto"/>
        <w:spacing w:before="0" w:after="110" w:line="240" w:lineRule="auto"/>
        <w:rPr>
          <w:sz w:val="28"/>
          <w:szCs w:val="28"/>
        </w:rPr>
      </w:pPr>
      <w:bookmarkStart w:id="2" w:name="bookmark1"/>
      <w:r w:rsidRPr="00285A81">
        <w:rPr>
          <w:rStyle w:val="21pt"/>
          <w:b/>
          <w:bCs/>
          <w:sz w:val="28"/>
          <w:szCs w:val="28"/>
        </w:rPr>
        <w:t>Тема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1pt"/>
          <w:b/>
          <w:bCs/>
          <w:sz w:val="28"/>
          <w:szCs w:val="28"/>
        </w:rPr>
        <w:t>4.</w:t>
      </w:r>
      <w:r w:rsidRPr="00285A81">
        <w:rPr>
          <w:sz w:val="28"/>
          <w:szCs w:val="28"/>
        </w:rPr>
        <w:t xml:space="preserve"> Война 1805—1807 гг. Героизм истинный и ложный</w:t>
      </w:r>
      <w:bookmarkEnd w:id="2"/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Мастерство Толстого в описании массовых сцен (смотр войск под </w:t>
      </w:r>
      <w:proofErr w:type="spellStart"/>
      <w:r w:rsidRPr="00285A81">
        <w:rPr>
          <w:sz w:val="28"/>
          <w:szCs w:val="28"/>
        </w:rPr>
        <w:t>Браунау</w:t>
      </w:r>
      <w:proofErr w:type="spellEnd"/>
      <w:r w:rsidRPr="00285A81">
        <w:rPr>
          <w:sz w:val="28"/>
          <w:szCs w:val="28"/>
        </w:rPr>
        <w:t xml:space="preserve">, </w:t>
      </w:r>
      <w:proofErr w:type="spellStart"/>
      <w:r w:rsidRPr="00285A81">
        <w:rPr>
          <w:sz w:val="28"/>
          <w:szCs w:val="28"/>
        </w:rPr>
        <w:t>Шенграбенское</w:t>
      </w:r>
      <w:proofErr w:type="spellEnd"/>
      <w:r w:rsidRPr="00285A81">
        <w:rPr>
          <w:sz w:val="28"/>
          <w:szCs w:val="28"/>
        </w:rPr>
        <w:t xml:space="preserve"> сражение и др.).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ab"/>
          <w:sz w:val="28"/>
          <w:szCs w:val="28"/>
        </w:rPr>
        <w:t>Анализируемые главы.</w:t>
      </w:r>
      <w:r w:rsidRPr="00285A81">
        <w:rPr>
          <w:sz w:val="28"/>
          <w:szCs w:val="28"/>
        </w:rPr>
        <w:t xml:space="preserve"> 1/2/8, 13, 14, 17, 19, 20.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“У Толстого был замысел та</w:t>
      </w:r>
      <w:r w:rsidRPr="00285A81">
        <w:rPr>
          <w:sz w:val="28"/>
          <w:szCs w:val="28"/>
        </w:rPr>
        <w:softHyphen/>
        <w:t xml:space="preserve">кого рассказа: “У одной девушки спросили, какой самый главный человек, какое самое главное </w:t>
      </w:r>
      <w:proofErr w:type="gramStart"/>
      <w:r w:rsidRPr="00285A81">
        <w:rPr>
          <w:sz w:val="28"/>
          <w:szCs w:val="28"/>
        </w:rPr>
        <w:t>время</w:t>
      </w:r>
      <w:proofErr w:type="gramEnd"/>
      <w:r w:rsidRPr="00285A81">
        <w:rPr>
          <w:sz w:val="28"/>
          <w:szCs w:val="28"/>
        </w:rPr>
        <w:t xml:space="preserve"> и </w:t>
      </w:r>
      <w:proofErr w:type="gramStart"/>
      <w:r w:rsidRPr="00285A81">
        <w:rPr>
          <w:sz w:val="28"/>
          <w:szCs w:val="28"/>
        </w:rPr>
        <w:t>какое</w:t>
      </w:r>
      <w:proofErr w:type="gramEnd"/>
      <w:r w:rsidRPr="00285A81">
        <w:rPr>
          <w:sz w:val="28"/>
          <w:szCs w:val="28"/>
        </w:rPr>
        <w:t xml:space="preserve"> самое нужное дело? </w:t>
      </w:r>
      <w:proofErr w:type="gramStart"/>
      <w:r w:rsidRPr="00285A81">
        <w:rPr>
          <w:sz w:val="28"/>
          <w:szCs w:val="28"/>
        </w:rPr>
        <w:t>И она ответила, подумав, что самый главный человек тот, с которым ты в данную минуту общаешься, са</w:t>
      </w:r>
      <w:r w:rsidRPr="00285A81">
        <w:rPr>
          <w:sz w:val="28"/>
          <w:szCs w:val="28"/>
        </w:rPr>
        <w:softHyphen/>
        <w:t>мое главное время то, в которое ты сейчас живешь, и са</w:t>
      </w:r>
      <w:r w:rsidRPr="00285A81">
        <w:rPr>
          <w:sz w:val="28"/>
          <w:szCs w:val="28"/>
        </w:rPr>
        <w:softHyphen/>
        <w:t xml:space="preserve">мое нужное дело сделать добро тому человеку, с которым в каждую данную минуту имеешь дело” </w:t>
      </w:r>
      <w:r w:rsidRPr="00285A81">
        <w:rPr>
          <w:rStyle w:val="ab"/>
          <w:sz w:val="28"/>
          <w:szCs w:val="28"/>
        </w:rPr>
        <w:t>(Толстая С. А.</w:t>
      </w:r>
      <w:r w:rsidRPr="00285A81">
        <w:rPr>
          <w:sz w:val="28"/>
          <w:szCs w:val="28"/>
        </w:rPr>
        <w:t xml:space="preserve"> Дневни</w:t>
      </w:r>
      <w:r w:rsidRPr="00285A81">
        <w:rPr>
          <w:sz w:val="28"/>
          <w:szCs w:val="28"/>
        </w:rPr>
        <w:softHyphen/>
        <w:t>ки:</w:t>
      </w:r>
      <w:proofErr w:type="gramEnd"/>
      <w:r w:rsidRPr="00285A81">
        <w:rPr>
          <w:sz w:val="28"/>
          <w:szCs w:val="28"/>
        </w:rPr>
        <w:t xml:space="preserve"> В 2 т. - М., 1978. - Т. 2. - </w:t>
      </w:r>
      <w:proofErr w:type="gramStart"/>
      <w:r w:rsidRPr="00285A81">
        <w:rPr>
          <w:sz w:val="28"/>
          <w:szCs w:val="28"/>
        </w:rPr>
        <w:t>С. 74).</w:t>
      </w:r>
      <w:proofErr w:type="gramEnd"/>
    </w:p>
    <w:p w:rsidR="00A627D6" w:rsidRPr="00285A81" w:rsidRDefault="00C70FFE" w:rsidP="00285A81">
      <w:pPr>
        <w:pStyle w:val="50"/>
        <w:shd w:val="clear" w:color="auto" w:fill="auto"/>
        <w:spacing w:after="60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Прочитать т. 1, ч. 3; подгото</w:t>
      </w:r>
      <w:r w:rsidRPr="00285A81">
        <w:rPr>
          <w:sz w:val="28"/>
          <w:szCs w:val="28"/>
        </w:rPr>
        <w:softHyphen/>
        <w:t>виться к письменному опросу. 2. Найти материал о Кутузове как историческом деятеле (см. Словарь собственных имен) и подготовить сообщение к уроку 10.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"/>
          <w:sz w:val="28"/>
          <w:szCs w:val="28"/>
        </w:rPr>
        <w:t>1.</w:t>
      </w:r>
      <w:r w:rsidRPr="00285A81">
        <w:rPr>
          <w:sz w:val="28"/>
          <w:szCs w:val="28"/>
        </w:rPr>
        <w:t xml:space="preserve"> Сделайте карту войны 1805—1807 гг., под</w:t>
      </w:r>
      <w:r w:rsidRPr="00285A81">
        <w:rPr>
          <w:sz w:val="28"/>
          <w:szCs w:val="28"/>
        </w:rPr>
        <w:softHyphen/>
        <w:t>готовьте ее описание (см. Словарь собственных имен).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"/>
          <w:sz w:val="28"/>
          <w:szCs w:val="28"/>
        </w:rPr>
        <w:t>2.</w:t>
      </w:r>
      <w:r w:rsidRPr="00285A81">
        <w:rPr>
          <w:sz w:val="28"/>
          <w:szCs w:val="28"/>
        </w:rPr>
        <w:t xml:space="preserve"> Подберите материал о Пьере Безухове, князе Андрее, Николае Ростове, Наташе Ростовой.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"/>
          <w:sz w:val="28"/>
          <w:szCs w:val="28"/>
        </w:rPr>
        <w:t>3.</w:t>
      </w:r>
      <w:r w:rsidRPr="00285A81">
        <w:rPr>
          <w:sz w:val="28"/>
          <w:szCs w:val="28"/>
        </w:rPr>
        <w:t xml:space="preserve"> Придумайте ассоциации со словами “мир”, “война” (по 10—15 слов).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jc w:val="center"/>
        <w:rPr>
          <w:sz w:val="28"/>
          <w:szCs w:val="28"/>
        </w:rPr>
      </w:pPr>
      <w:r w:rsidRPr="00285A81">
        <w:rPr>
          <w:rStyle w:val="2pt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proofErr w:type="spellStart"/>
      <w:r w:rsidRPr="00285A81">
        <w:rPr>
          <w:rStyle w:val="ab"/>
          <w:sz w:val="28"/>
          <w:szCs w:val="28"/>
        </w:rPr>
        <w:t>Блицвопросы</w:t>
      </w:r>
      <w:proofErr w:type="spellEnd"/>
      <w:r w:rsidRPr="00285A81">
        <w:rPr>
          <w:rStyle w:val="ab"/>
          <w:sz w:val="28"/>
          <w:szCs w:val="28"/>
        </w:rPr>
        <w:t>.</w:t>
      </w:r>
      <w:r w:rsidRPr="00285A81">
        <w:rPr>
          <w:sz w:val="28"/>
          <w:szCs w:val="28"/>
        </w:rPr>
        <w:t xml:space="preserve"> </w:t>
      </w:r>
      <w:r w:rsidRPr="00285A81">
        <w:rPr>
          <w:rStyle w:val="25"/>
          <w:sz w:val="28"/>
          <w:szCs w:val="28"/>
        </w:rPr>
        <w:t>1.</w:t>
      </w:r>
      <w:r w:rsidRPr="00285A81">
        <w:rPr>
          <w:sz w:val="28"/>
          <w:szCs w:val="28"/>
        </w:rPr>
        <w:t xml:space="preserve"> Когда впервые в романе автор крупным планом показывает читателю русскую армию? 2. Какова была цель смотра войск под </w:t>
      </w:r>
      <w:proofErr w:type="spellStart"/>
      <w:r w:rsidRPr="00285A81">
        <w:rPr>
          <w:sz w:val="28"/>
          <w:szCs w:val="28"/>
        </w:rPr>
        <w:t>Браунау</w:t>
      </w:r>
      <w:proofErr w:type="spellEnd"/>
      <w:r w:rsidRPr="00285A81">
        <w:rPr>
          <w:sz w:val="28"/>
          <w:szCs w:val="28"/>
        </w:rPr>
        <w:t>, произведенного Ку</w:t>
      </w:r>
      <w:r w:rsidRPr="00285A81">
        <w:rPr>
          <w:sz w:val="28"/>
          <w:szCs w:val="28"/>
        </w:rPr>
        <w:softHyphen/>
        <w:t>тузовым?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b"/>
          <w:sz w:val="28"/>
          <w:szCs w:val="28"/>
        </w:rPr>
        <w:t>Репродуктивные вопросы.</w:t>
      </w:r>
      <w:r w:rsidRPr="00285A81">
        <w:rPr>
          <w:sz w:val="28"/>
          <w:szCs w:val="28"/>
        </w:rPr>
        <w:t xml:space="preserve"> 1. Как ведет себя перед смотром полковник? Почему у него происходит стычка с Долоховым?</w:t>
      </w:r>
    </w:p>
    <w:p w:rsidR="00A627D6" w:rsidRPr="00F34778" w:rsidRDefault="00C70FFE" w:rsidP="00285A81">
      <w:pPr>
        <w:pStyle w:val="50"/>
        <w:numPr>
          <w:ilvl w:val="0"/>
          <w:numId w:val="2"/>
        </w:numPr>
        <w:shd w:val="clear" w:color="auto" w:fill="auto"/>
        <w:tabs>
          <w:tab w:val="left" w:pos="303"/>
        </w:tabs>
        <w:spacing w:line="240" w:lineRule="auto"/>
        <w:ind w:left="20" w:right="40"/>
        <w:rPr>
          <w:sz w:val="28"/>
          <w:szCs w:val="28"/>
        </w:rPr>
      </w:pPr>
      <w:r w:rsidRPr="00F34778">
        <w:rPr>
          <w:sz w:val="28"/>
          <w:szCs w:val="28"/>
        </w:rPr>
        <w:t>Чем отличается поведение полковника от поведения Куту</w:t>
      </w:r>
      <w:r w:rsidRPr="00F34778">
        <w:rPr>
          <w:sz w:val="28"/>
          <w:szCs w:val="28"/>
        </w:rPr>
        <w:softHyphen/>
        <w:t>зова (см. разговор с Тимохиным. — 1/2/2)? Каково общее мне</w:t>
      </w:r>
      <w:r w:rsidRPr="00F34778">
        <w:rPr>
          <w:sz w:val="28"/>
          <w:szCs w:val="28"/>
        </w:rPr>
        <w:softHyphen/>
        <w:t>ние солдат о главнокомандующем? 3. Вторая массовая сцена в</w:t>
      </w:r>
      <w:r w:rsidR="00F34778" w:rsidRPr="00F34778">
        <w:rPr>
          <w:sz w:val="28"/>
          <w:szCs w:val="28"/>
        </w:rPr>
        <w:t xml:space="preserve"> </w:t>
      </w:r>
      <w:r w:rsidRPr="00F34778">
        <w:rPr>
          <w:sz w:val="28"/>
          <w:szCs w:val="28"/>
        </w:rPr>
        <w:t xml:space="preserve">этой части — переход русских войск через реку </w:t>
      </w:r>
      <w:proofErr w:type="spellStart"/>
      <w:r w:rsidRPr="00F34778">
        <w:rPr>
          <w:sz w:val="28"/>
          <w:szCs w:val="28"/>
        </w:rPr>
        <w:t>Энс</w:t>
      </w:r>
      <w:proofErr w:type="spellEnd"/>
      <w:r w:rsidRPr="00F34778">
        <w:rPr>
          <w:sz w:val="28"/>
          <w:szCs w:val="28"/>
        </w:rPr>
        <w:t xml:space="preserve"> по мо</w:t>
      </w:r>
      <w:r w:rsidRPr="00F34778">
        <w:rPr>
          <w:sz w:val="28"/>
          <w:szCs w:val="28"/>
        </w:rPr>
        <w:softHyphen/>
        <w:t>сту. Для кого из героев это сражение можно считать боевым крещением? Найдите и зачитайте описание мыслей, чувств и действий Николая Ростова (гл. 8). 4. Расскажите о положении русской армии в этот момент (гл. 14). Объясните, почему Кутузов принял решение о перемирии. Правильно ли оно? 5. Какая военная задача была поставлена перед отрядом Баг</w:t>
      </w:r>
      <w:r w:rsidRPr="00F34778">
        <w:rPr>
          <w:sz w:val="28"/>
          <w:szCs w:val="28"/>
        </w:rPr>
        <w:softHyphen/>
        <w:t>ратиона? Почему, как вы думаете, операция по ее осуществ</w:t>
      </w:r>
      <w:r w:rsidRPr="00F34778">
        <w:rPr>
          <w:sz w:val="28"/>
          <w:szCs w:val="28"/>
        </w:rPr>
        <w:softHyphen/>
        <w:t xml:space="preserve">лению удалась? 6. Перед началом </w:t>
      </w:r>
      <w:proofErr w:type="spellStart"/>
      <w:r w:rsidRPr="00F34778">
        <w:rPr>
          <w:sz w:val="28"/>
          <w:szCs w:val="28"/>
        </w:rPr>
        <w:t>Шенграбенского</w:t>
      </w:r>
      <w:proofErr w:type="spellEnd"/>
      <w:r w:rsidRPr="00F34778">
        <w:rPr>
          <w:sz w:val="28"/>
          <w:szCs w:val="28"/>
        </w:rPr>
        <w:t xml:space="preserve"> сражения князь Андрей оказался случайным свидетелем разговора меж</w:t>
      </w:r>
      <w:r w:rsidRPr="00F34778">
        <w:rPr>
          <w:sz w:val="28"/>
          <w:szCs w:val="28"/>
        </w:rPr>
        <w:softHyphen/>
        <w:t>ду солдатами (гл. 17). О чем они говорят? Как психологичес</w:t>
      </w:r>
      <w:r w:rsidRPr="00F34778">
        <w:rPr>
          <w:sz w:val="28"/>
          <w:szCs w:val="28"/>
        </w:rPr>
        <w:softHyphen/>
        <w:t>ки это оправдано? 7. Кто показан крупным планом в этом сражении? Кого можно назвать его истинным и ложным ге</w:t>
      </w:r>
      <w:r w:rsidRPr="00F34778">
        <w:rPr>
          <w:sz w:val="28"/>
          <w:szCs w:val="28"/>
        </w:rPr>
        <w:softHyphen/>
        <w:t xml:space="preserve">роем (гл. 20, действия Тушина; гл. 19, </w:t>
      </w:r>
      <w:r w:rsidRPr="00F34778">
        <w:rPr>
          <w:sz w:val="28"/>
          <w:szCs w:val="28"/>
        </w:rPr>
        <w:lastRenderedPageBreak/>
        <w:t xml:space="preserve">действия </w:t>
      </w:r>
      <w:proofErr w:type="spellStart"/>
      <w:r w:rsidRPr="00F34778">
        <w:rPr>
          <w:sz w:val="28"/>
          <w:szCs w:val="28"/>
        </w:rPr>
        <w:t>Жеркова</w:t>
      </w:r>
      <w:proofErr w:type="spellEnd"/>
      <w:r w:rsidRPr="00F34778">
        <w:rPr>
          <w:sz w:val="28"/>
          <w:szCs w:val="28"/>
        </w:rPr>
        <w:t>)? 8. Как ведет себя Тушин во время сражения? А после него? Чем вы можете это объяснить?</w:t>
      </w:r>
    </w:p>
    <w:p w:rsidR="00A627D6" w:rsidRPr="00285A81" w:rsidRDefault="00C70FFE" w:rsidP="00285A81">
      <w:pPr>
        <w:pStyle w:val="50"/>
        <w:shd w:val="clear" w:color="auto" w:fill="auto"/>
        <w:spacing w:after="112" w:line="240" w:lineRule="auto"/>
        <w:ind w:left="20" w:right="40" w:firstLine="360"/>
        <w:rPr>
          <w:sz w:val="28"/>
          <w:szCs w:val="28"/>
        </w:rPr>
      </w:pPr>
      <w:r w:rsidRPr="00285A81">
        <w:rPr>
          <w:rStyle w:val="ac"/>
          <w:sz w:val="28"/>
          <w:szCs w:val="28"/>
        </w:rPr>
        <w:t>Проблемный вопрос.</w:t>
      </w:r>
      <w:r w:rsidRPr="00285A81">
        <w:rPr>
          <w:sz w:val="28"/>
          <w:szCs w:val="28"/>
        </w:rPr>
        <w:t xml:space="preserve"> 1. Почему князь Андрей заступился за капитана Тушина? Как вы оцениваете поступок князя Андрея?</w:t>
      </w:r>
    </w:p>
    <w:p w:rsidR="00A627D6" w:rsidRPr="00285A81" w:rsidRDefault="00C70FFE" w:rsidP="00285A81">
      <w:pPr>
        <w:pStyle w:val="40"/>
        <w:shd w:val="clear" w:color="auto" w:fill="auto"/>
        <w:spacing w:before="0" w:after="68" w:line="240" w:lineRule="auto"/>
        <w:rPr>
          <w:sz w:val="28"/>
          <w:szCs w:val="28"/>
        </w:rPr>
      </w:pPr>
      <w:r w:rsidRPr="00285A81">
        <w:rPr>
          <w:rStyle w:val="42pt"/>
          <w:b/>
          <w:bCs/>
          <w:sz w:val="28"/>
          <w:szCs w:val="28"/>
        </w:rPr>
        <w:t>Тема</w:t>
      </w:r>
      <w:r w:rsidRPr="00285A81">
        <w:rPr>
          <w:sz w:val="28"/>
          <w:szCs w:val="28"/>
        </w:rPr>
        <w:t xml:space="preserve"> </w:t>
      </w:r>
      <w:r w:rsidRPr="00285A81">
        <w:rPr>
          <w:rStyle w:val="42pt"/>
          <w:b/>
          <w:bCs/>
          <w:sz w:val="28"/>
          <w:szCs w:val="28"/>
        </w:rPr>
        <w:t>5.</w:t>
      </w:r>
      <w:r w:rsidRPr="00285A81">
        <w:rPr>
          <w:sz w:val="28"/>
          <w:szCs w:val="28"/>
        </w:rPr>
        <w:t xml:space="preserve"> Изменения в судьбах, взглядах и характерах героев романа в связи с войной 1805—1807 гг.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285A81">
        <w:rPr>
          <w:rStyle w:val="ac"/>
          <w:sz w:val="28"/>
          <w:szCs w:val="28"/>
        </w:rPr>
        <w:t>Анализируемые главы.</w:t>
      </w:r>
      <w:r w:rsidRPr="00285A81">
        <w:rPr>
          <w:sz w:val="28"/>
          <w:szCs w:val="28"/>
        </w:rPr>
        <w:t xml:space="preserve"> 1/3/7, 10, 12, 13, 16, 35.</w:t>
      </w:r>
    </w:p>
    <w:p w:rsidR="00A627D6" w:rsidRPr="00285A81" w:rsidRDefault="00C70FFE" w:rsidP="00285A81">
      <w:pPr>
        <w:pStyle w:val="50"/>
        <w:shd w:val="clear" w:color="auto" w:fill="auto"/>
        <w:spacing w:after="76" w:line="240" w:lineRule="auto"/>
        <w:ind w:left="20" w:right="40" w:firstLine="360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“Толстого всегда остро волно</w:t>
      </w:r>
      <w:r w:rsidRPr="00285A81">
        <w:rPr>
          <w:sz w:val="28"/>
          <w:szCs w:val="28"/>
        </w:rPr>
        <w:softHyphen/>
        <w:t>вала проблема слушателя, он с болью замечал то, что назы</w:t>
      </w:r>
      <w:r w:rsidRPr="00285A81">
        <w:rPr>
          <w:sz w:val="28"/>
          <w:szCs w:val="28"/>
        </w:rPr>
        <w:softHyphen/>
        <w:t>вал “непромокаемостью”, т.е. органическую неспособность слы</w:t>
      </w:r>
      <w:r w:rsidRPr="00285A81">
        <w:rPr>
          <w:sz w:val="28"/>
          <w:szCs w:val="28"/>
        </w:rPr>
        <w:softHyphen/>
        <w:t xml:space="preserve">шать кого-нибудь, кроме себя... </w:t>
      </w:r>
      <w:proofErr w:type="gramStart"/>
      <w:r w:rsidRPr="00285A81">
        <w:rPr>
          <w:sz w:val="28"/>
          <w:szCs w:val="28"/>
        </w:rPr>
        <w:t>Толстому известно не только общение ложное, но и общение лживое, когда слова произно</w:t>
      </w:r>
      <w:r w:rsidRPr="00285A81">
        <w:rPr>
          <w:sz w:val="28"/>
          <w:szCs w:val="28"/>
        </w:rPr>
        <w:softHyphen/>
        <w:t xml:space="preserve">сятся с одной целью скрыть свои мысли” </w:t>
      </w:r>
      <w:r w:rsidRPr="00285A81">
        <w:rPr>
          <w:rStyle w:val="ac"/>
          <w:sz w:val="28"/>
          <w:szCs w:val="28"/>
        </w:rPr>
        <w:t>(</w:t>
      </w:r>
      <w:proofErr w:type="spellStart"/>
      <w:r w:rsidRPr="00285A81">
        <w:rPr>
          <w:rStyle w:val="ac"/>
          <w:sz w:val="28"/>
          <w:szCs w:val="28"/>
        </w:rPr>
        <w:t>Сливицкая</w:t>
      </w:r>
      <w:proofErr w:type="spellEnd"/>
      <w:r w:rsidRPr="00285A81">
        <w:rPr>
          <w:rStyle w:val="ac"/>
          <w:sz w:val="28"/>
          <w:szCs w:val="28"/>
        </w:rPr>
        <w:t xml:space="preserve"> О.В.</w:t>
      </w:r>
      <w:r w:rsidRPr="00285A81">
        <w:rPr>
          <w:sz w:val="28"/>
          <w:szCs w:val="28"/>
        </w:rPr>
        <w:t xml:space="preserve"> “Вой</w:t>
      </w:r>
      <w:r w:rsidRPr="00285A81">
        <w:rPr>
          <w:sz w:val="28"/>
          <w:szCs w:val="28"/>
        </w:rPr>
        <w:softHyphen/>
        <w:t>на и мир” Толстого.</w:t>
      </w:r>
      <w:proofErr w:type="gramEnd"/>
      <w:r w:rsidRPr="00285A81">
        <w:rPr>
          <w:sz w:val="28"/>
          <w:szCs w:val="28"/>
        </w:rPr>
        <w:t xml:space="preserve"> Проблемы человеческого общения. — Л., 1988. - </w:t>
      </w:r>
      <w:proofErr w:type="gramStart"/>
      <w:r w:rsidRPr="00285A81">
        <w:rPr>
          <w:sz w:val="28"/>
          <w:szCs w:val="28"/>
        </w:rPr>
        <w:t>С. 132).</w:t>
      </w:r>
      <w:proofErr w:type="gramEnd"/>
    </w:p>
    <w:p w:rsidR="00A627D6" w:rsidRPr="00285A81" w:rsidRDefault="00C70FFE" w:rsidP="00285A81">
      <w:pPr>
        <w:pStyle w:val="50"/>
        <w:shd w:val="clear" w:color="auto" w:fill="auto"/>
        <w:spacing w:after="57" w:line="240" w:lineRule="auto"/>
        <w:jc w:val="center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>Карточки для работы по вариантам</w:t>
      </w:r>
    </w:p>
    <w:p w:rsidR="00A627D6" w:rsidRPr="00285A81" w:rsidRDefault="00C70FFE" w:rsidP="00285A81">
      <w:pPr>
        <w:pStyle w:val="50"/>
        <w:numPr>
          <w:ilvl w:val="0"/>
          <w:numId w:val="3"/>
        </w:numPr>
        <w:shd w:val="clear" w:color="auto" w:fill="auto"/>
        <w:spacing w:line="240" w:lineRule="auto"/>
        <w:ind w:left="20" w:right="40" w:firstLine="360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 xml:space="preserve"> вариант.</w:t>
      </w:r>
      <w:r w:rsidRPr="00285A81">
        <w:rPr>
          <w:sz w:val="28"/>
          <w:szCs w:val="28"/>
        </w:rPr>
        <w:t xml:space="preserve"> Зимой 1805—1806 гг. (т.е. через полгода пос</w:t>
      </w:r>
      <w:r w:rsidRPr="00285A81">
        <w:rPr>
          <w:sz w:val="28"/>
          <w:szCs w:val="28"/>
        </w:rPr>
        <w:softHyphen/>
        <w:t>ле первого визита) Пьер Безухов снова оказывается в сало</w:t>
      </w:r>
      <w:r w:rsidRPr="00285A81">
        <w:rPr>
          <w:sz w:val="28"/>
          <w:szCs w:val="28"/>
        </w:rPr>
        <w:softHyphen/>
        <w:t xml:space="preserve">не </w:t>
      </w:r>
      <w:proofErr w:type="spellStart"/>
      <w:r w:rsidRPr="00285A81">
        <w:rPr>
          <w:sz w:val="28"/>
          <w:szCs w:val="28"/>
        </w:rPr>
        <w:t>А.П.Шерер</w:t>
      </w:r>
      <w:proofErr w:type="spellEnd"/>
      <w:r w:rsidRPr="00285A81">
        <w:rPr>
          <w:sz w:val="28"/>
          <w:szCs w:val="28"/>
        </w:rPr>
        <w:t>. Что изменилось за это время в его судьбе? Что изменилось в отношении окружающих к нему? Почему Пьеру в этот момент казалось естественным, что все его лю</w:t>
      </w:r>
      <w:r w:rsidRPr="00285A81">
        <w:rPr>
          <w:sz w:val="28"/>
          <w:szCs w:val="28"/>
        </w:rPr>
        <w:softHyphen/>
        <w:t>бят (гл. 1—2)?</w:t>
      </w:r>
    </w:p>
    <w:p w:rsidR="00A627D6" w:rsidRPr="00285A81" w:rsidRDefault="00C70FFE" w:rsidP="00285A81">
      <w:pPr>
        <w:pStyle w:val="50"/>
        <w:numPr>
          <w:ilvl w:val="0"/>
          <w:numId w:val="3"/>
        </w:numPr>
        <w:shd w:val="clear" w:color="auto" w:fill="auto"/>
        <w:spacing w:line="240" w:lineRule="auto"/>
        <w:ind w:left="20" w:right="40" w:firstLine="360"/>
        <w:rPr>
          <w:sz w:val="28"/>
          <w:szCs w:val="28"/>
        </w:rPr>
      </w:pPr>
      <w:r w:rsidRPr="00285A81">
        <w:rPr>
          <w:sz w:val="28"/>
          <w:szCs w:val="28"/>
        </w:rPr>
        <w:t xml:space="preserve"> </w:t>
      </w:r>
      <w:r w:rsidRPr="00285A81">
        <w:rPr>
          <w:rStyle w:val="2pt2"/>
          <w:sz w:val="28"/>
          <w:szCs w:val="28"/>
        </w:rPr>
        <w:t>вариант.</w:t>
      </w:r>
      <w:r w:rsidRPr="00285A81">
        <w:rPr>
          <w:sz w:val="28"/>
          <w:szCs w:val="28"/>
        </w:rPr>
        <w:t xml:space="preserve"> Как вы думаете, любит ли Пьер Элен К</w:t>
      </w:r>
      <w:proofErr w:type="gramStart"/>
      <w:r w:rsidRPr="00285A81">
        <w:rPr>
          <w:sz w:val="28"/>
          <w:szCs w:val="28"/>
        </w:rPr>
        <w:t>у-</w:t>
      </w:r>
      <w:proofErr w:type="gramEnd"/>
      <w:r w:rsidRPr="00285A81">
        <w:rPr>
          <w:sz w:val="28"/>
          <w:szCs w:val="28"/>
        </w:rPr>
        <w:t xml:space="preserve"> </w:t>
      </w:r>
      <w:proofErr w:type="spellStart"/>
      <w:r w:rsidRPr="00285A81">
        <w:rPr>
          <w:sz w:val="28"/>
          <w:szCs w:val="28"/>
        </w:rPr>
        <w:t>рагину</w:t>
      </w:r>
      <w:proofErr w:type="spellEnd"/>
      <w:r w:rsidRPr="00285A81">
        <w:rPr>
          <w:sz w:val="28"/>
          <w:szCs w:val="28"/>
        </w:rPr>
        <w:t>? Какие детали в сцене признания свидетельствуют о ложности этих чувств? Почему же Пьер все-таки женится на Элен?</w:t>
      </w:r>
    </w:p>
    <w:p w:rsidR="00A627D6" w:rsidRPr="00285A81" w:rsidRDefault="00C70FFE" w:rsidP="00285A81">
      <w:pPr>
        <w:pStyle w:val="50"/>
        <w:shd w:val="clear" w:color="auto" w:fill="auto"/>
        <w:spacing w:after="76" w:line="240" w:lineRule="auto"/>
        <w:ind w:left="20" w:right="20" w:firstLine="340"/>
        <w:jc w:val="left"/>
        <w:rPr>
          <w:sz w:val="28"/>
          <w:szCs w:val="28"/>
        </w:rPr>
      </w:pPr>
      <w:r w:rsidRPr="00285A81">
        <w:rPr>
          <w:sz w:val="28"/>
          <w:szCs w:val="28"/>
        </w:rPr>
        <w:t xml:space="preserve">III </w:t>
      </w:r>
      <w:r w:rsidRPr="00285A81">
        <w:rPr>
          <w:rStyle w:val="2pt2"/>
          <w:sz w:val="28"/>
          <w:szCs w:val="28"/>
        </w:rPr>
        <w:t>вариант.</w:t>
      </w:r>
      <w:r w:rsidRPr="00285A81">
        <w:rPr>
          <w:sz w:val="28"/>
          <w:szCs w:val="28"/>
        </w:rPr>
        <w:t xml:space="preserve"> С какой целью князь Василий посещает Лысые Горы? Что вы можете сказать об Анатоле Курагине, его поведении, характере, взглядах на жизнь (гл. 4)? Почему княжна Марья отказала Анатолю (гл. 3—5)? е IV </w:t>
      </w:r>
      <w:r w:rsidRPr="00285A81">
        <w:rPr>
          <w:rStyle w:val="2pt2"/>
          <w:sz w:val="28"/>
          <w:szCs w:val="28"/>
        </w:rPr>
        <w:t>вариант.</w:t>
      </w:r>
      <w:r w:rsidRPr="00285A81">
        <w:rPr>
          <w:sz w:val="28"/>
          <w:szCs w:val="28"/>
        </w:rPr>
        <w:t xml:space="preserve"> Из-за чего едва не состоялась ссора меж</w:t>
      </w:r>
      <w:r w:rsidRPr="00285A81">
        <w:rPr>
          <w:sz w:val="28"/>
          <w:szCs w:val="28"/>
        </w:rPr>
        <w:softHyphen/>
        <w:t>ду князем Андреем и Николаем Ростовым при знакомстве (гл. 7)? Что они думают и что чувствуют по отношению друг к другу? Что испытывает Николай Ростов при виде государя (гл. 10)? Понимаете ли вы эти чувства?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jc w:val="center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1. Как показывает нам Толстой двух великих главнокоман</w:t>
      </w:r>
      <w:r w:rsidRPr="00285A81">
        <w:rPr>
          <w:sz w:val="28"/>
          <w:szCs w:val="28"/>
        </w:rPr>
        <w:softHyphen/>
        <w:t>дующих: Кутузова и Наполеона? 2. Каково было мнение Ку</w:t>
      </w:r>
      <w:r w:rsidRPr="00285A81">
        <w:rPr>
          <w:sz w:val="28"/>
          <w:szCs w:val="28"/>
        </w:rPr>
        <w:softHyphen/>
        <w:t xml:space="preserve">тузова об исходе </w:t>
      </w:r>
      <w:proofErr w:type="spellStart"/>
      <w:r w:rsidRPr="00285A81">
        <w:rPr>
          <w:sz w:val="28"/>
          <w:szCs w:val="28"/>
        </w:rPr>
        <w:t>Аустерлицкого</w:t>
      </w:r>
      <w:proofErr w:type="spellEnd"/>
      <w:r w:rsidRPr="00285A81">
        <w:rPr>
          <w:sz w:val="28"/>
          <w:szCs w:val="28"/>
        </w:rPr>
        <w:t xml:space="preserve"> сражения еще до его нача</w:t>
      </w:r>
      <w:r w:rsidRPr="00285A81">
        <w:rPr>
          <w:sz w:val="28"/>
          <w:szCs w:val="28"/>
        </w:rPr>
        <w:softHyphen/>
        <w:t>ла? Чем вы можете это объяснить? Как вы расцениваете за</w:t>
      </w:r>
      <w:r w:rsidRPr="00285A81">
        <w:rPr>
          <w:sz w:val="28"/>
          <w:szCs w:val="28"/>
        </w:rPr>
        <w:softHyphen/>
        <w:t>ключительную фразу Кутузова на военном совете: “...диспози</w:t>
      </w:r>
      <w:r w:rsidRPr="00285A81">
        <w:rPr>
          <w:sz w:val="28"/>
          <w:szCs w:val="28"/>
        </w:rPr>
        <w:softHyphen/>
        <w:t xml:space="preserve">ция на завтра... не может быть изменена. Вы ее слышали, и все мы исполним наш долг. А перед сражением нет ничего важнее... как выспаться хорошенько”. 3. Как отличился князь Андрей в </w:t>
      </w:r>
      <w:proofErr w:type="spellStart"/>
      <w:r w:rsidRPr="00285A81">
        <w:rPr>
          <w:sz w:val="28"/>
          <w:szCs w:val="28"/>
        </w:rPr>
        <w:t>Аустерлицком</w:t>
      </w:r>
      <w:proofErr w:type="spellEnd"/>
      <w:r w:rsidRPr="00285A81">
        <w:rPr>
          <w:sz w:val="28"/>
          <w:szCs w:val="28"/>
        </w:rPr>
        <w:t xml:space="preserve"> сражении (гл. 16)? Что произошло в его душе после встречи с Наполеоном, что изменилось в его отношении к французскому полководцу? 4. Прочитайте вслух обращение Наполеона к французским солдатам (гл. 13). Про</w:t>
      </w:r>
      <w:r w:rsidRPr="00285A81">
        <w:rPr>
          <w:sz w:val="28"/>
          <w:szCs w:val="28"/>
        </w:rPr>
        <w:softHyphen/>
        <w:t>анализируйте, какие личные местоимения чаще используют</w:t>
      </w:r>
      <w:r w:rsidRPr="00285A81">
        <w:rPr>
          <w:sz w:val="28"/>
          <w:szCs w:val="28"/>
        </w:rPr>
        <w:softHyphen/>
        <w:t>ся в этом обращении. О чем это говорит?</w:t>
      </w:r>
    </w:p>
    <w:p w:rsidR="00A627D6" w:rsidRPr="00285A81" w:rsidRDefault="00C70FFE" w:rsidP="00285A81">
      <w:pPr>
        <w:pStyle w:val="50"/>
        <w:shd w:val="clear" w:color="auto" w:fill="auto"/>
        <w:spacing w:after="204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Как изменяется характер князя Андрея от </w:t>
      </w:r>
      <w:r w:rsidRPr="00285A81">
        <w:rPr>
          <w:sz w:val="28"/>
          <w:szCs w:val="28"/>
        </w:rPr>
        <w:lastRenderedPageBreak/>
        <w:t xml:space="preserve">Аустерлица до Бородинского сражения и что в личности героя остается неизменным? </w:t>
      </w:r>
      <w:proofErr w:type="gramStart"/>
      <w:r w:rsidRPr="00285A81">
        <w:rPr>
          <w:rStyle w:val="ac"/>
          <w:sz w:val="28"/>
          <w:szCs w:val="28"/>
        </w:rPr>
        <w:t>(</w:t>
      </w:r>
      <w:proofErr w:type="spellStart"/>
      <w:r w:rsidRPr="00285A81">
        <w:rPr>
          <w:rStyle w:val="ac"/>
          <w:sz w:val="28"/>
          <w:szCs w:val="28"/>
        </w:rPr>
        <w:t>Ю.В.Лебедев</w:t>
      </w:r>
      <w:proofErr w:type="spellEnd"/>
      <w:r w:rsidRPr="00285A81">
        <w:rPr>
          <w:rStyle w:val="ac"/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Вопрос 13.) 2.</w:t>
      </w:r>
      <w:proofErr w:type="gramEnd"/>
      <w:r w:rsidRPr="00285A81">
        <w:rPr>
          <w:sz w:val="28"/>
          <w:szCs w:val="28"/>
        </w:rPr>
        <w:t xml:space="preserve"> Почему трагически обречена любовь Наташи и князя Андрея (вопрос 14)? 3. Выписать номера томов, частей, глав, в которых действует князь Андрей. Дать краткое описание со</w:t>
      </w:r>
      <w:r w:rsidRPr="00285A81">
        <w:rPr>
          <w:sz w:val="28"/>
          <w:szCs w:val="28"/>
        </w:rPr>
        <w:softHyphen/>
        <w:t>бытий в этих главах.</w:t>
      </w:r>
    </w:p>
    <w:p w:rsidR="00A627D6" w:rsidRPr="00285A81" w:rsidRDefault="00C70FFE" w:rsidP="00285A81">
      <w:pPr>
        <w:pStyle w:val="40"/>
        <w:shd w:val="clear" w:color="auto" w:fill="auto"/>
        <w:spacing w:before="0" w:after="14" w:line="240" w:lineRule="auto"/>
        <w:rPr>
          <w:sz w:val="28"/>
          <w:szCs w:val="28"/>
        </w:rPr>
      </w:pPr>
      <w:r w:rsidRPr="00285A81">
        <w:rPr>
          <w:rStyle w:val="42pt"/>
          <w:b/>
          <w:bCs/>
          <w:sz w:val="28"/>
          <w:szCs w:val="28"/>
        </w:rPr>
        <w:t>Тема</w:t>
      </w:r>
      <w:r w:rsidRPr="00285A81">
        <w:rPr>
          <w:sz w:val="28"/>
          <w:szCs w:val="28"/>
        </w:rPr>
        <w:t xml:space="preserve"> </w:t>
      </w:r>
      <w:r w:rsidRPr="00285A81">
        <w:rPr>
          <w:rStyle w:val="42pt"/>
          <w:b/>
          <w:bCs/>
          <w:sz w:val="28"/>
          <w:szCs w:val="28"/>
        </w:rPr>
        <w:t>6.</w:t>
      </w:r>
      <w:r w:rsidRPr="00285A81">
        <w:rPr>
          <w:sz w:val="28"/>
          <w:szCs w:val="28"/>
        </w:rPr>
        <w:t xml:space="preserve"> Духовные искания Андрея Болконского.</w:t>
      </w:r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rPr>
          <w:sz w:val="28"/>
          <w:szCs w:val="28"/>
        </w:rPr>
      </w:pPr>
      <w:r w:rsidRPr="00285A81">
        <w:rPr>
          <w:sz w:val="28"/>
          <w:szCs w:val="28"/>
        </w:rPr>
        <w:t>“Путь мысли”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jc w:val="left"/>
        <w:rPr>
          <w:sz w:val="28"/>
          <w:szCs w:val="28"/>
        </w:rPr>
      </w:pPr>
      <w:r w:rsidRPr="00285A81">
        <w:rPr>
          <w:rStyle w:val="2pt2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“Способность к самопозна</w:t>
      </w:r>
      <w:r w:rsidRPr="00285A81">
        <w:rPr>
          <w:sz w:val="28"/>
          <w:szCs w:val="28"/>
        </w:rPr>
        <w:softHyphen/>
        <w:t>нию, требующая напряженной мыслительной деятельности, —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sz w:val="28"/>
          <w:szCs w:val="28"/>
        </w:rPr>
        <w:t>это признак высоты духовной жизни” (</w:t>
      </w:r>
      <w:proofErr w:type="spellStart"/>
      <w:r w:rsidRPr="00285A81">
        <w:rPr>
          <w:rStyle w:val="ad"/>
          <w:sz w:val="28"/>
          <w:szCs w:val="28"/>
        </w:rPr>
        <w:t>О.В.Сливицкая</w:t>
      </w:r>
      <w:proofErr w:type="spellEnd"/>
      <w:r w:rsidRPr="00285A81">
        <w:rPr>
          <w:sz w:val="28"/>
          <w:szCs w:val="28"/>
        </w:rPr>
        <w:t xml:space="preserve">, с. 87); “Отношения Пьера Безухова и князя Андрея — это диалог личностей. В них осуществляется то, что </w:t>
      </w:r>
      <w:proofErr w:type="spellStart"/>
      <w:r w:rsidRPr="00285A81">
        <w:rPr>
          <w:sz w:val="28"/>
          <w:szCs w:val="28"/>
        </w:rPr>
        <w:t>А.А.Ухтомский</w:t>
      </w:r>
      <w:proofErr w:type="spellEnd"/>
      <w:r w:rsidRPr="00285A81">
        <w:rPr>
          <w:sz w:val="28"/>
          <w:szCs w:val="28"/>
        </w:rPr>
        <w:t xml:space="preserve"> на</w:t>
      </w:r>
      <w:r w:rsidRPr="00285A81">
        <w:rPr>
          <w:sz w:val="28"/>
          <w:szCs w:val="28"/>
        </w:rPr>
        <w:softHyphen/>
        <w:t>звал “законом заслуженного собеседника”. Каждый из них ве</w:t>
      </w:r>
      <w:r w:rsidRPr="00285A81">
        <w:rPr>
          <w:sz w:val="28"/>
          <w:szCs w:val="28"/>
        </w:rPr>
        <w:softHyphen/>
        <w:t xml:space="preserve">дет беседу не с самим собой, ища </w:t>
      </w:r>
      <w:proofErr w:type="gramStart"/>
      <w:r w:rsidRPr="00285A81">
        <w:rPr>
          <w:sz w:val="28"/>
          <w:szCs w:val="28"/>
        </w:rPr>
        <w:t>в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другом</w:t>
      </w:r>
      <w:proofErr w:type="gramEnd"/>
      <w:r w:rsidRPr="00285A81">
        <w:rPr>
          <w:sz w:val="28"/>
          <w:szCs w:val="28"/>
        </w:rPr>
        <w:t xml:space="preserve"> лишь отблеск себя, а именно с другим, в его отдельности, непохожести, богатстве индивидуального. Диалог, который они ведут, ка</w:t>
      </w:r>
      <w:r w:rsidRPr="00285A81">
        <w:rPr>
          <w:sz w:val="28"/>
          <w:szCs w:val="28"/>
        </w:rPr>
        <w:softHyphen/>
        <w:t>сается коренных проблем бытия, и ищут они в этом споре истину, а не возражения противнику” (там же, с. 111); “Ло</w:t>
      </w:r>
      <w:r w:rsidRPr="00285A81">
        <w:rPr>
          <w:sz w:val="28"/>
          <w:szCs w:val="28"/>
        </w:rPr>
        <w:softHyphen/>
        <w:t>гика развития образов князя Андрея и Пьера Безухова в зна</w:t>
      </w:r>
      <w:r w:rsidRPr="00285A81">
        <w:rPr>
          <w:sz w:val="28"/>
          <w:szCs w:val="28"/>
        </w:rPr>
        <w:softHyphen/>
        <w:t>чительной степени выражает собою логику построения всего романа. Чем более приближаются эти герои к истине ис</w:t>
      </w:r>
      <w:r w:rsidRPr="00285A81">
        <w:rPr>
          <w:sz w:val="28"/>
          <w:szCs w:val="28"/>
        </w:rPr>
        <w:softHyphen/>
        <w:t xml:space="preserve">тории, тем основательнее входит история в роман и тем шире вовлекает она в свой круговорот человеческие массы” </w:t>
      </w:r>
      <w:r w:rsidRPr="00285A81">
        <w:rPr>
          <w:rStyle w:val="ad"/>
          <w:sz w:val="28"/>
          <w:szCs w:val="28"/>
        </w:rPr>
        <w:t>(</w:t>
      </w:r>
      <w:proofErr w:type="spellStart"/>
      <w:r w:rsidRPr="00285A81">
        <w:rPr>
          <w:rStyle w:val="ad"/>
          <w:sz w:val="28"/>
          <w:szCs w:val="28"/>
        </w:rPr>
        <w:t>Б.И.Бурсов</w:t>
      </w:r>
      <w:proofErr w:type="spellEnd"/>
      <w:r w:rsidRPr="00285A81">
        <w:rPr>
          <w:rStyle w:val="ad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119).</w:t>
      </w:r>
    </w:p>
    <w:p w:rsidR="00A627D6" w:rsidRPr="00285A81" w:rsidRDefault="00C70FFE" w:rsidP="00285A81">
      <w:pPr>
        <w:pStyle w:val="50"/>
        <w:shd w:val="clear" w:color="auto" w:fill="auto"/>
        <w:spacing w:after="88" w:line="240" w:lineRule="auto"/>
        <w:ind w:left="20" w:right="20" w:firstLine="340"/>
        <w:rPr>
          <w:sz w:val="28"/>
          <w:szCs w:val="28"/>
        </w:rPr>
      </w:pPr>
      <w:r w:rsidRPr="00285A81">
        <w:rPr>
          <w:rStyle w:val="ad"/>
          <w:sz w:val="28"/>
          <w:szCs w:val="28"/>
        </w:rPr>
        <w:t>Анализируемые главы.</w:t>
      </w:r>
      <w:r w:rsidRPr="00285A81">
        <w:rPr>
          <w:sz w:val="28"/>
          <w:szCs w:val="28"/>
        </w:rPr>
        <w:t xml:space="preserve"> 1/1/3, 6, 12; 2/2/11; 2/3/3,6; 3/1/11; 4/1/16.</w:t>
      </w:r>
    </w:p>
    <w:p w:rsidR="00A627D6" w:rsidRPr="00285A81" w:rsidRDefault="00C70FFE" w:rsidP="00285A81">
      <w:pPr>
        <w:pStyle w:val="50"/>
        <w:shd w:val="clear" w:color="auto" w:fill="auto"/>
        <w:spacing w:after="31" w:line="240" w:lineRule="auto"/>
        <w:jc w:val="center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Вопросы к уроку</w:t>
      </w:r>
    </w:p>
    <w:p w:rsidR="00A627D6" w:rsidRPr="00F34778" w:rsidRDefault="00C70FFE" w:rsidP="00285A81">
      <w:pPr>
        <w:pStyle w:val="50"/>
        <w:numPr>
          <w:ilvl w:val="0"/>
          <w:numId w:val="4"/>
        </w:numPr>
        <w:shd w:val="clear" w:color="auto" w:fill="auto"/>
        <w:tabs>
          <w:tab w:val="left" w:pos="645"/>
        </w:tabs>
        <w:spacing w:line="240" w:lineRule="auto"/>
        <w:ind w:left="20" w:right="20" w:firstLine="340"/>
        <w:rPr>
          <w:sz w:val="28"/>
          <w:szCs w:val="28"/>
        </w:rPr>
      </w:pPr>
      <w:r w:rsidRPr="00F34778">
        <w:rPr>
          <w:sz w:val="28"/>
          <w:szCs w:val="28"/>
        </w:rPr>
        <w:t>Чем можно объяснить холодность князя Андрея к пред</w:t>
      </w:r>
      <w:r w:rsidRPr="00F34778">
        <w:rPr>
          <w:sz w:val="28"/>
          <w:szCs w:val="28"/>
        </w:rPr>
        <w:softHyphen/>
        <w:t>ставителям светского общества? 2. Что такое честолюбие? Как оно проявляется у князя Андрея в начале романа? Кого он лю</w:t>
      </w:r>
      <w:r w:rsidRPr="00F34778">
        <w:rPr>
          <w:sz w:val="28"/>
          <w:szCs w:val="28"/>
        </w:rPr>
        <w:softHyphen/>
        <w:t xml:space="preserve">бит больше: других людей или себя? 3. Найдите и зачитайте мысли князя Андрея о славе перед Аустерлицем (1/3/12). Как вы думаете, он больше мечтает служить ради людей или на виду у людей? 4. Что понимают под словами “жизнь для себя” Пьер и князь Андрей, разговаривая на пароме в </w:t>
      </w:r>
      <w:proofErr w:type="spellStart"/>
      <w:r w:rsidRPr="00F34778">
        <w:rPr>
          <w:sz w:val="28"/>
          <w:szCs w:val="28"/>
        </w:rPr>
        <w:t>Богучарово</w:t>
      </w:r>
      <w:proofErr w:type="spellEnd"/>
      <w:r w:rsidRPr="00F34778">
        <w:rPr>
          <w:sz w:val="28"/>
          <w:szCs w:val="28"/>
        </w:rPr>
        <w:t xml:space="preserve"> (2/2/11)? 5. Что послужило непосредственным толчком к воз</w:t>
      </w:r>
      <w:r w:rsidRPr="00F34778">
        <w:rPr>
          <w:sz w:val="28"/>
          <w:szCs w:val="28"/>
        </w:rPr>
        <w:softHyphen/>
        <w:t>вращению к жизни, к людям для князя Андрея (2/3/3)? 6. Как вы считаете, чем в своей жизни руководствуется князь Анд</w:t>
      </w:r>
      <w:r w:rsidRPr="00F34778">
        <w:rPr>
          <w:sz w:val="28"/>
          <w:szCs w:val="28"/>
        </w:rPr>
        <w:softHyphen/>
        <w:t>рей больше: разумом или сердцем? Что привлекло его в Спе</w:t>
      </w:r>
      <w:r w:rsidRPr="00F34778">
        <w:rPr>
          <w:sz w:val="28"/>
          <w:szCs w:val="28"/>
        </w:rPr>
        <w:softHyphen/>
        <w:t>ранском (2/3/6)? 7. Найдите рассуждение князя Андрея о во</w:t>
      </w:r>
      <w:r w:rsidRPr="00F34778">
        <w:rPr>
          <w:sz w:val="28"/>
          <w:szCs w:val="28"/>
        </w:rPr>
        <w:softHyphen/>
        <w:t>енном гении (3/1/11). Что изменилось в его взглядах со вре</w:t>
      </w:r>
      <w:r w:rsidRPr="00F34778">
        <w:rPr>
          <w:sz w:val="28"/>
          <w:szCs w:val="28"/>
        </w:rPr>
        <w:softHyphen/>
        <w:t>мени первой встречи читателя с ним? Почему он принял ре</w:t>
      </w:r>
      <w:r w:rsidRPr="00F34778">
        <w:rPr>
          <w:sz w:val="28"/>
          <w:szCs w:val="28"/>
        </w:rPr>
        <w:softHyphen/>
        <w:t>шение во время войны 1812 года служить не в штабе, а в ар</w:t>
      </w:r>
      <w:r w:rsidRPr="00F34778">
        <w:rPr>
          <w:sz w:val="28"/>
          <w:szCs w:val="28"/>
        </w:rPr>
        <w:softHyphen/>
        <w:t>мии? 8. “Я знаю в жизни только два действительных несчас</w:t>
      </w:r>
      <w:r w:rsidRPr="00F34778">
        <w:rPr>
          <w:sz w:val="28"/>
          <w:szCs w:val="28"/>
        </w:rPr>
        <w:softHyphen/>
        <w:t>тья: угрызение совести и болезнь. И счастье есть только от</w:t>
      </w:r>
      <w:r w:rsidRPr="00F34778">
        <w:rPr>
          <w:sz w:val="28"/>
          <w:szCs w:val="28"/>
        </w:rPr>
        <w:softHyphen/>
        <w:t>сутствие этих зол”. Когда эти слова были сказаны Андреем</w:t>
      </w:r>
      <w:r w:rsidR="00F34778" w:rsidRPr="00F34778">
        <w:rPr>
          <w:sz w:val="28"/>
          <w:szCs w:val="28"/>
        </w:rPr>
        <w:t xml:space="preserve"> </w:t>
      </w:r>
      <w:r w:rsidRPr="00F34778">
        <w:rPr>
          <w:sz w:val="28"/>
          <w:szCs w:val="28"/>
        </w:rPr>
        <w:t>Болконским? Согласны ли вы с ним? 9. Во время первого от</w:t>
      </w:r>
      <w:r w:rsidRPr="00F34778">
        <w:rPr>
          <w:sz w:val="28"/>
          <w:szCs w:val="28"/>
        </w:rPr>
        <w:softHyphen/>
        <w:t xml:space="preserve">кровенного разговора с Пьером князь Андрей сказал о себе: </w:t>
      </w:r>
      <w:r w:rsidRPr="00F34778">
        <w:rPr>
          <w:rStyle w:val="ad"/>
          <w:sz w:val="28"/>
          <w:szCs w:val="28"/>
        </w:rPr>
        <w:t>“Я</w:t>
      </w:r>
      <w:r w:rsidRPr="00F34778">
        <w:rPr>
          <w:sz w:val="28"/>
          <w:szCs w:val="28"/>
        </w:rPr>
        <w:t xml:space="preserve"> конченый человек. Что обо мне говорить? Давай говорить о тебе”. Был ли когда-нибудь счастлив этот герой? Примирил</w:t>
      </w:r>
      <w:r w:rsidRPr="00F34778">
        <w:rPr>
          <w:sz w:val="28"/>
          <w:szCs w:val="28"/>
        </w:rPr>
        <w:softHyphen/>
        <w:t>ся ли он с жизнью перед смертью (4/1/16)?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2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lastRenderedPageBreak/>
        <w:t>Домашнее задание.</w:t>
      </w:r>
      <w:r w:rsidRPr="00285A81">
        <w:rPr>
          <w:sz w:val="28"/>
          <w:szCs w:val="28"/>
        </w:rPr>
        <w:t xml:space="preserve"> 1. Выучить наизусть отрывок о дубе.</w:t>
      </w:r>
    </w:p>
    <w:p w:rsidR="00A627D6" w:rsidRPr="00285A81" w:rsidRDefault="00C70FFE" w:rsidP="00285A81">
      <w:pPr>
        <w:pStyle w:val="50"/>
        <w:numPr>
          <w:ilvl w:val="0"/>
          <w:numId w:val="4"/>
        </w:numPr>
        <w:shd w:val="clear" w:color="auto" w:fill="auto"/>
        <w:tabs>
          <w:tab w:val="left" w:pos="294"/>
        </w:tabs>
        <w:spacing w:after="268" w:line="240" w:lineRule="auto"/>
        <w:ind w:left="20" w:right="20"/>
        <w:rPr>
          <w:sz w:val="28"/>
          <w:szCs w:val="28"/>
        </w:rPr>
      </w:pPr>
      <w:r w:rsidRPr="00285A81">
        <w:rPr>
          <w:sz w:val="28"/>
          <w:szCs w:val="28"/>
        </w:rPr>
        <w:t>Выписать из т. 1—2 номера глав о Наташе Ростовой и про</w:t>
      </w:r>
      <w:r w:rsidRPr="00285A81">
        <w:rPr>
          <w:sz w:val="28"/>
          <w:szCs w:val="28"/>
        </w:rPr>
        <w:softHyphen/>
        <w:t xml:space="preserve">читать их. 3. Прочитать: </w:t>
      </w:r>
      <w:proofErr w:type="spellStart"/>
      <w:r w:rsidRPr="00285A81">
        <w:rPr>
          <w:rStyle w:val="ad"/>
          <w:sz w:val="28"/>
          <w:szCs w:val="28"/>
        </w:rPr>
        <w:t>Ю.В.Лебедев</w:t>
      </w:r>
      <w:proofErr w:type="spellEnd"/>
      <w:r w:rsidRPr="00285A81">
        <w:rPr>
          <w:rStyle w:val="ad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312—322, вопросы 13, 14. 4. Написать сочинение-миниатюру “Что такое счастье?”</w:t>
      </w:r>
    </w:p>
    <w:p w:rsidR="00A627D6" w:rsidRPr="00285A81" w:rsidRDefault="00C70FFE" w:rsidP="00285A81">
      <w:pPr>
        <w:pStyle w:val="24"/>
        <w:keepNext/>
        <w:keepLines/>
        <w:shd w:val="clear" w:color="auto" w:fill="auto"/>
        <w:spacing w:before="0" w:after="170" w:line="240" w:lineRule="auto"/>
        <w:ind w:left="20" w:firstLine="320"/>
        <w:jc w:val="both"/>
        <w:rPr>
          <w:sz w:val="28"/>
          <w:szCs w:val="28"/>
        </w:rPr>
      </w:pPr>
      <w:bookmarkStart w:id="3" w:name="bookmark2"/>
      <w:r w:rsidRPr="00285A81">
        <w:rPr>
          <w:rStyle w:val="21pt0"/>
          <w:b/>
          <w:bCs/>
          <w:sz w:val="28"/>
          <w:szCs w:val="28"/>
        </w:rPr>
        <w:t>Тема</w:t>
      </w:r>
      <w:r w:rsidRPr="00285A81">
        <w:rPr>
          <w:rStyle w:val="26"/>
          <w:b/>
          <w:bCs/>
          <w:sz w:val="28"/>
          <w:szCs w:val="28"/>
        </w:rPr>
        <w:t xml:space="preserve"> </w:t>
      </w:r>
      <w:r w:rsidRPr="00285A81">
        <w:rPr>
          <w:rStyle w:val="21pt0"/>
          <w:b/>
          <w:bCs/>
          <w:sz w:val="28"/>
          <w:szCs w:val="28"/>
        </w:rPr>
        <w:t>7.</w:t>
      </w:r>
      <w:r w:rsidRPr="00285A81">
        <w:rPr>
          <w:rStyle w:val="26"/>
          <w:b/>
          <w:bCs/>
          <w:sz w:val="28"/>
          <w:szCs w:val="28"/>
        </w:rPr>
        <w:t xml:space="preserve"> Наташа Ростова — любимая героиня Толстого</w:t>
      </w:r>
      <w:bookmarkEnd w:id="3"/>
    </w:p>
    <w:p w:rsidR="00A627D6" w:rsidRPr="00285A81" w:rsidRDefault="00C70FFE" w:rsidP="00285A81">
      <w:pPr>
        <w:pStyle w:val="20"/>
        <w:shd w:val="clear" w:color="auto" w:fill="auto"/>
        <w:spacing w:before="0" w:after="0" w:line="240" w:lineRule="auto"/>
        <w:ind w:left="20" w:firstLine="320"/>
        <w:rPr>
          <w:sz w:val="28"/>
          <w:szCs w:val="28"/>
        </w:rPr>
      </w:pPr>
      <w:r w:rsidRPr="00285A81">
        <w:rPr>
          <w:rStyle w:val="27"/>
          <w:i/>
          <w:iCs/>
          <w:sz w:val="28"/>
          <w:szCs w:val="28"/>
        </w:rPr>
        <w:t>Анализируемые главы</w:t>
      </w:r>
      <w:r w:rsidRPr="00285A81">
        <w:rPr>
          <w:rStyle w:val="21"/>
          <w:sz w:val="28"/>
          <w:szCs w:val="28"/>
        </w:rPr>
        <w:t>: 2/2/2; 2/4/3, 7.</w:t>
      </w:r>
    </w:p>
    <w:p w:rsidR="00A627D6" w:rsidRPr="00285A81" w:rsidRDefault="00C70FFE" w:rsidP="00285A81">
      <w:pPr>
        <w:pStyle w:val="50"/>
        <w:shd w:val="clear" w:color="auto" w:fill="auto"/>
        <w:spacing w:after="80" w:line="240" w:lineRule="auto"/>
        <w:ind w:left="20" w:right="20" w:firstLine="32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0"/>
          <w:sz w:val="28"/>
          <w:szCs w:val="28"/>
        </w:rPr>
        <w:t>“По</w:t>
      </w:r>
      <w:r w:rsidRPr="00285A81">
        <w:rPr>
          <w:sz w:val="28"/>
          <w:szCs w:val="28"/>
        </w:rPr>
        <w:t xml:space="preserve"> Толстому, истина о жизни, последняя, исчерпывающая, оптимистична. Постига</w:t>
      </w:r>
      <w:r w:rsidRPr="00285A81">
        <w:rPr>
          <w:sz w:val="28"/>
          <w:szCs w:val="28"/>
        </w:rPr>
        <w:softHyphen/>
        <w:t>ется она только любовью, потому что самый трезвый, изощ</w:t>
      </w:r>
      <w:r w:rsidRPr="00285A81">
        <w:rPr>
          <w:sz w:val="28"/>
          <w:szCs w:val="28"/>
        </w:rPr>
        <w:softHyphen/>
        <w:t>ренный ум, расчленяя жизнь, уравнивает лишь что-то, а лю</w:t>
      </w:r>
      <w:r w:rsidRPr="00285A81">
        <w:rPr>
          <w:sz w:val="28"/>
          <w:szCs w:val="28"/>
        </w:rPr>
        <w:softHyphen/>
        <w:t>бовь постигает все. Любовь ближе к тому, что есть сущность жизни, потому что любовь — это всегда путь; нелюбовь ис</w:t>
      </w:r>
      <w:r w:rsidRPr="00285A81">
        <w:rPr>
          <w:sz w:val="28"/>
          <w:szCs w:val="28"/>
        </w:rPr>
        <w:softHyphen/>
        <w:t>кажает жизнь, потому что она всегда тупик” (</w:t>
      </w:r>
      <w:proofErr w:type="spellStart"/>
      <w:r w:rsidRPr="00285A81">
        <w:rPr>
          <w:rStyle w:val="ad"/>
          <w:sz w:val="28"/>
          <w:szCs w:val="28"/>
        </w:rPr>
        <w:t>О.В.Сливиц</w:t>
      </w:r>
      <w:r w:rsidRPr="00285A81">
        <w:rPr>
          <w:rStyle w:val="ad"/>
          <w:sz w:val="28"/>
          <w:szCs w:val="28"/>
        </w:rPr>
        <w:softHyphen/>
        <w:t>кая</w:t>
      </w:r>
      <w:proofErr w:type="spellEnd"/>
      <w:r w:rsidRPr="00285A81">
        <w:rPr>
          <w:sz w:val="28"/>
          <w:szCs w:val="28"/>
        </w:rPr>
        <w:t>, с. 49); “Не удостаивая быть умной”, Наташа бывает чут</w:t>
      </w:r>
      <w:r w:rsidRPr="00285A81">
        <w:rPr>
          <w:sz w:val="28"/>
          <w:szCs w:val="28"/>
        </w:rPr>
        <w:softHyphen/>
        <w:t>кой на грани пророчества, постигает подсознательные движе</w:t>
      </w:r>
      <w:r w:rsidRPr="00285A81">
        <w:rPr>
          <w:sz w:val="28"/>
          <w:szCs w:val="28"/>
        </w:rPr>
        <w:softHyphen/>
        <w:t xml:space="preserve">ния души” (там же, с. 120); “Мотив опасности, который имеет в себе склонность к </w:t>
      </w:r>
      <w:r w:rsidRPr="00285A81">
        <w:rPr>
          <w:sz w:val="28"/>
          <w:szCs w:val="28"/>
          <w:lang w:val="en-US" w:eastAsia="en-US" w:bidi="en-US"/>
        </w:rPr>
        <w:t>self</w:t>
      </w:r>
      <w:r w:rsidRPr="00285A81">
        <w:rPr>
          <w:sz w:val="28"/>
          <w:szCs w:val="28"/>
          <w:lang w:eastAsia="en-US" w:bidi="en-US"/>
        </w:rPr>
        <w:t>-</w:t>
      </w:r>
      <w:r w:rsidRPr="00285A81">
        <w:rPr>
          <w:sz w:val="28"/>
          <w:szCs w:val="28"/>
          <w:lang w:val="en-US" w:eastAsia="en-US" w:bidi="en-US"/>
        </w:rPr>
        <w:t>image</w:t>
      </w:r>
      <w:r w:rsidRPr="00285A81">
        <w:rPr>
          <w:sz w:val="28"/>
          <w:szCs w:val="28"/>
          <w:lang w:eastAsia="en-US" w:bidi="en-US"/>
        </w:rPr>
        <w:t xml:space="preserve">, </w:t>
      </w:r>
      <w:r w:rsidRPr="00285A81">
        <w:rPr>
          <w:sz w:val="28"/>
          <w:szCs w:val="28"/>
        </w:rPr>
        <w:t>прозвучал в романе однажды в связи с Наташей Ростовой” (там же, с. 89—90).</w:t>
      </w:r>
    </w:p>
    <w:p w:rsidR="00A627D6" w:rsidRPr="00285A81" w:rsidRDefault="00C70FFE" w:rsidP="00285A81">
      <w:pPr>
        <w:pStyle w:val="50"/>
        <w:shd w:val="clear" w:color="auto" w:fill="auto"/>
        <w:spacing w:after="44" w:line="240" w:lineRule="auto"/>
        <w:jc w:val="center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Вопросы к уроку</w:t>
      </w:r>
    </w:p>
    <w:p w:rsidR="00A627D6" w:rsidRPr="00285A81" w:rsidRDefault="00C70FFE" w:rsidP="00F34778">
      <w:pPr>
        <w:pStyle w:val="50"/>
        <w:shd w:val="clear" w:color="auto" w:fill="auto"/>
        <w:spacing w:line="240" w:lineRule="auto"/>
        <w:ind w:left="20" w:right="20" w:firstLine="320"/>
        <w:rPr>
          <w:sz w:val="28"/>
          <w:szCs w:val="28"/>
        </w:rPr>
      </w:pPr>
      <w:r w:rsidRPr="00285A81">
        <w:rPr>
          <w:sz w:val="28"/>
          <w:szCs w:val="28"/>
        </w:rPr>
        <w:t>1. Вы, конечно, уже заметили, что Лев Толстой относит</w:t>
      </w:r>
      <w:r w:rsidRPr="00285A81">
        <w:rPr>
          <w:sz w:val="28"/>
          <w:szCs w:val="28"/>
        </w:rPr>
        <w:softHyphen/>
        <w:t xml:space="preserve">ся к своим героям </w:t>
      </w:r>
      <w:proofErr w:type="gramStart"/>
      <w:r w:rsidRPr="00285A81">
        <w:rPr>
          <w:sz w:val="28"/>
          <w:szCs w:val="28"/>
        </w:rPr>
        <w:t>по разному</w:t>
      </w:r>
      <w:proofErr w:type="gramEnd"/>
      <w:r w:rsidRPr="00285A81">
        <w:rPr>
          <w:sz w:val="28"/>
          <w:szCs w:val="28"/>
        </w:rPr>
        <w:t>: одних он рисует с откровен</w:t>
      </w:r>
      <w:r w:rsidRPr="00285A81">
        <w:rPr>
          <w:sz w:val="28"/>
          <w:szCs w:val="28"/>
        </w:rPr>
        <w:softHyphen/>
        <w:t>ной симпатией и сочувствием (Пьер, Андрей, княжна Ма</w:t>
      </w:r>
      <w:r w:rsidRPr="00285A81">
        <w:rPr>
          <w:sz w:val="28"/>
          <w:szCs w:val="28"/>
        </w:rPr>
        <w:softHyphen/>
        <w:t>рья, Ахросимова); других презирает (Анатоль Курагин, Элен, князь Василий); к третьим подчеркнуто холоден (Берг, Вера Ростова); некоторых откровенно ненавидит (Наполеон). Во многом отношение Толстого определяется степенью близости его героев к народу, участием их в “общей” жизни, отсут</w:t>
      </w:r>
      <w:r w:rsidRPr="00285A81">
        <w:rPr>
          <w:sz w:val="28"/>
          <w:szCs w:val="28"/>
        </w:rPr>
        <w:softHyphen/>
        <w:t>ствием или наличием в них расчетливости и эгоизма. А как Толстой относится к Наташе? 2. Вы знаете, что в традициях русской литературы вообще поиск идеала человека в женщи</w:t>
      </w:r>
      <w:r w:rsidRPr="00285A81">
        <w:rPr>
          <w:sz w:val="28"/>
          <w:szCs w:val="28"/>
        </w:rPr>
        <w:softHyphen/>
        <w:t>нах. Например, у Пушкин</w:t>
      </w:r>
      <w:r w:rsidR="00F34778">
        <w:rPr>
          <w:sz w:val="28"/>
          <w:szCs w:val="28"/>
        </w:rPr>
        <w:t>а это Татьяна Ларина, у Тургене</w:t>
      </w:r>
      <w:r w:rsidRPr="00285A81">
        <w:rPr>
          <w:sz w:val="28"/>
          <w:szCs w:val="28"/>
        </w:rPr>
        <w:t xml:space="preserve">ва — Елена </w:t>
      </w:r>
      <w:proofErr w:type="spellStart"/>
      <w:r w:rsidRPr="00285A81">
        <w:rPr>
          <w:sz w:val="28"/>
          <w:szCs w:val="28"/>
        </w:rPr>
        <w:t>Стахова</w:t>
      </w:r>
      <w:proofErr w:type="spellEnd"/>
      <w:r w:rsidRPr="00285A81">
        <w:rPr>
          <w:sz w:val="28"/>
          <w:szCs w:val="28"/>
        </w:rPr>
        <w:t>, у Некрасова — крестьянка Матрена Тимо</w:t>
      </w:r>
      <w:r w:rsidRPr="00285A81">
        <w:rPr>
          <w:sz w:val="28"/>
          <w:szCs w:val="28"/>
        </w:rPr>
        <w:softHyphen/>
        <w:t>феевна... Прочитайте выразительно 2/3/2. Представьте Наташу Ростову в эту пору ее жизни и ответьте на вопросы, кото</w:t>
      </w:r>
      <w:r w:rsidRPr="00285A81">
        <w:rPr>
          <w:sz w:val="28"/>
          <w:szCs w:val="28"/>
        </w:rPr>
        <w:softHyphen/>
        <w:t>рые мысленно задает себе князь Андрей: “Чему она так рада? О чем она думает?.. И чем она счастлива?” Какова роль пей</w:t>
      </w:r>
      <w:r w:rsidRPr="00285A81">
        <w:rPr>
          <w:sz w:val="28"/>
          <w:szCs w:val="28"/>
        </w:rPr>
        <w:softHyphen/>
        <w:t xml:space="preserve">зажа в этой сцене? 3. Прочитайте выразительно сцену “Ночь в </w:t>
      </w:r>
      <w:proofErr w:type="gramStart"/>
      <w:r w:rsidRPr="00285A81">
        <w:rPr>
          <w:sz w:val="28"/>
          <w:szCs w:val="28"/>
        </w:rPr>
        <w:t>Отрадном</w:t>
      </w:r>
      <w:proofErr w:type="gramEnd"/>
      <w:r w:rsidRPr="00285A81">
        <w:rPr>
          <w:sz w:val="28"/>
          <w:szCs w:val="28"/>
        </w:rPr>
        <w:t>” (3/3/2). Какие чувства испытывает в этот момент Наташа и почему, как вы думаете, Соня “мешает” ей? 4. Ка</w:t>
      </w:r>
      <w:r w:rsidRPr="00285A81">
        <w:rPr>
          <w:sz w:val="28"/>
          <w:szCs w:val="28"/>
        </w:rPr>
        <w:softHyphen/>
        <w:t xml:space="preserve">ков символический смысл описания еще не распустившегося и уже зазеленевшего дуба, который видит князь Андрей по дороге </w:t>
      </w:r>
      <w:proofErr w:type="gramStart"/>
      <w:r w:rsidRPr="00285A81">
        <w:rPr>
          <w:sz w:val="28"/>
          <w:szCs w:val="28"/>
        </w:rPr>
        <w:t>в</w:t>
      </w:r>
      <w:proofErr w:type="gramEnd"/>
      <w:r w:rsidRPr="00285A81">
        <w:rPr>
          <w:sz w:val="28"/>
          <w:szCs w:val="28"/>
        </w:rPr>
        <w:t xml:space="preserve"> Отрадное и по возвращении из него? Какое воздей</w:t>
      </w:r>
      <w:r w:rsidRPr="00285A81">
        <w:rPr>
          <w:sz w:val="28"/>
          <w:szCs w:val="28"/>
        </w:rPr>
        <w:softHyphen/>
        <w:t>ствие оказывает появление Наташи на жизнь князя Андрея?</w:t>
      </w:r>
      <w:r w:rsidR="00F34778">
        <w:rPr>
          <w:sz w:val="28"/>
          <w:szCs w:val="28"/>
        </w:rPr>
        <w:t xml:space="preserve"> 5.</w:t>
      </w:r>
      <w:r w:rsidRPr="00285A81">
        <w:rPr>
          <w:sz w:val="28"/>
          <w:szCs w:val="28"/>
        </w:rPr>
        <w:t>Прочитайте описание природы в сцене охоты (2/4/3). Ка</w:t>
      </w:r>
      <w:r w:rsidRPr="00285A81">
        <w:rPr>
          <w:sz w:val="28"/>
          <w:szCs w:val="28"/>
        </w:rPr>
        <w:softHyphen/>
        <w:t xml:space="preserve">кое впечатление оно производит на вас? А на участников охоты? О чем размышляет Николай Ростов накануне </w:t>
      </w:r>
      <w:proofErr w:type="gramStart"/>
      <w:r w:rsidRPr="00285A81">
        <w:rPr>
          <w:sz w:val="28"/>
          <w:szCs w:val="28"/>
        </w:rPr>
        <w:t>охоты</w:t>
      </w:r>
      <w:proofErr w:type="gramEnd"/>
      <w:r w:rsidRPr="00285A81">
        <w:rPr>
          <w:sz w:val="28"/>
          <w:szCs w:val="28"/>
        </w:rPr>
        <w:t>?</w:t>
      </w:r>
      <w:r w:rsidR="00F34778">
        <w:rPr>
          <w:sz w:val="28"/>
          <w:szCs w:val="28"/>
        </w:rPr>
        <w:t xml:space="preserve"> 6.</w:t>
      </w:r>
      <w:proofErr w:type="gramStart"/>
      <w:r w:rsidRPr="00285A81">
        <w:rPr>
          <w:sz w:val="28"/>
          <w:szCs w:val="28"/>
        </w:rPr>
        <w:t>Какова</w:t>
      </w:r>
      <w:proofErr w:type="gramEnd"/>
      <w:r w:rsidRPr="00285A81">
        <w:rPr>
          <w:sz w:val="28"/>
          <w:szCs w:val="28"/>
        </w:rPr>
        <w:t xml:space="preserve"> роль крестьянина Данилы на охоте? Почему редкое и радостное ощущение “общей жизни” переполняет всех ее участников? 7. Перечитайте сцену “У дядюшки” (2/4/7). Что именно имел в виду Толстой, говоря о своей героине: “На</w:t>
      </w:r>
      <w:r w:rsidRPr="00285A81">
        <w:rPr>
          <w:sz w:val="28"/>
          <w:szCs w:val="28"/>
        </w:rPr>
        <w:softHyphen/>
        <w:t xml:space="preserve">таша умела понять все то, что было в </w:t>
      </w:r>
      <w:proofErr w:type="spellStart"/>
      <w:r w:rsidRPr="00285A81">
        <w:rPr>
          <w:sz w:val="28"/>
          <w:szCs w:val="28"/>
        </w:rPr>
        <w:t>Анисье</w:t>
      </w:r>
      <w:proofErr w:type="spellEnd"/>
      <w:r w:rsidRPr="00285A81">
        <w:rPr>
          <w:sz w:val="28"/>
          <w:szCs w:val="28"/>
        </w:rPr>
        <w:t xml:space="preserve">, и в </w:t>
      </w:r>
      <w:r w:rsidRPr="00285A81">
        <w:rPr>
          <w:sz w:val="28"/>
          <w:szCs w:val="28"/>
        </w:rPr>
        <w:lastRenderedPageBreak/>
        <w:t>тетке, и в матери, и во всяком русском человеке”? Чем восхищается Толстой в Наташе Ростовой?</w:t>
      </w:r>
    </w:p>
    <w:p w:rsidR="00A627D6" w:rsidRPr="00285A81" w:rsidRDefault="00C70FFE" w:rsidP="00285A81">
      <w:pPr>
        <w:pStyle w:val="50"/>
        <w:shd w:val="clear" w:color="auto" w:fill="auto"/>
        <w:spacing w:after="208" w:line="240" w:lineRule="auto"/>
        <w:ind w:left="20" w:right="20" w:firstLine="36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Написать лирическое или мо</w:t>
      </w:r>
      <w:r w:rsidRPr="00285A81">
        <w:rPr>
          <w:sz w:val="28"/>
          <w:szCs w:val="28"/>
        </w:rPr>
        <w:softHyphen/>
        <w:t>рально-этическое размышление о Наташе Ростовой (темы: а) Наташа Ростова — любимая героиня Толстого; б) Наташа Ростова и Анатоль Курагин: нелепая ошибка или объектив</w:t>
      </w:r>
      <w:r w:rsidRPr="00285A81">
        <w:rPr>
          <w:sz w:val="28"/>
          <w:szCs w:val="28"/>
        </w:rPr>
        <w:softHyphen/>
        <w:t xml:space="preserve">ная закономерность? в) Почему трагически обречена любовь Наташи и князя Андрея? </w:t>
      </w:r>
      <w:proofErr w:type="gramStart"/>
      <w:r w:rsidRPr="00285A81">
        <w:rPr>
          <w:rStyle w:val="a9"/>
          <w:sz w:val="28"/>
          <w:szCs w:val="28"/>
        </w:rPr>
        <w:t>{</w:t>
      </w:r>
      <w:proofErr w:type="spellStart"/>
      <w:r w:rsidRPr="00285A81">
        <w:rPr>
          <w:rStyle w:val="a9"/>
          <w:sz w:val="28"/>
          <w:szCs w:val="28"/>
        </w:rPr>
        <w:t>Ю.В.Лебедев</w:t>
      </w:r>
      <w:proofErr w:type="spellEnd"/>
      <w:r w:rsidRPr="00285A81">
        <w:rPr>
          <w:rStyle w:val="a9"/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Вопрос 14)). 2.</w:t>
      </w:r>
      <w:proofErr w:type="gramEnd"/>
      <w:r w:rsidRPr="00285A81">
        <w:rPr>
          <w:sz w:val="28"/>
          <w:szCs w:val="28"/>
        </w:rPr>
        <w:t xml:space="preserve"> Про</w:t>
      </w:r>
      <w:r w:rsidRPr="00285A81">
        <w:rPr>
          <w:sz w:val="28"/>
          <w:szCs w:val="28"/>
        </w:rPr>
        <w:softHyphen/>
        <w:t xml:space="preserve">читать: </w:t>
      </w:r>
      <w:proofErr w:type="spellStart"/>
      <w:r w:rsidRPr="00285A81">
        <w:rPr>
          <w:sz w:val="28"/>
          <w:szCs w:val="28"/>
        </w:rPr>
        <w:t>Ю.В.Лебедев</w:t>
      </w:r>
      <w:proofErr w:type="spellEnd"/>
      <w:r w:rsidRPr="00285A81">
        <w:rPr>
          <w:sz w:val="28"/>
          <w:szCs w:val="28"/>
        </w:rPr>
        <w:t xml:space="preserve">, с. 323—327. 3. </w:t>
      </w:r>
      <w:proofErr w:type="gramStart"/>
      <w:r w:rsidRPr="00285A81">
        <w:rPr>
          <w:sz w:val="28"/>
          <w:szCs w:val="28"/>
        </w:rPr>
        <w:t>Какие ценности Толстой считает незыблемой и вечной мерой измерения хорошего и дурного, отвергающей всякие претензии великой личности на неизмеримость ее дел и поступков (</w:t>
      </w:r>
      <w:proofErr w:type="spellStart"/>
      <w:r w:rsidRPr="00285A81">
        <w:rPr>
          <w:rStyle w:val="a9"/>
          <w:sz w:val="28"/>
          <w:szCs w:val="28"/>
        </w:rPr>
        <w:t>Ю.В.Лебедев</w:t>
      </w:r>
      <w:proofErr w:type="spellEnd"/>
      <w:r w:rsidRPr="00285A81">
        <w:rPr>
          <w:rStyle w:val="a9"/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Вопрос 11)? 4.</w:t>
      </w:r>
      <w:proofErr w:type="gramEnd"/>
      <w:r w:rsidRPr="00285A81">
        <w:rPr>
          <w:sz w:val="28"/>
          <w:szCs w:val="28"/>
        </w:rPr>
        <w:t xml:space="preserve"> Выборочно прочитать главы о Пьере Безухове.</w:t>
      </w:r>
    </w:p>
    <w:p w:rsidR="00A627D6" w:rsidRPr="00285A81" w:rsidRDefault="00C70FFE" w:rsidP="00285A81">
      <w:pPr>
        <w:pStyle w:val="24"/>
        <w:keepNext/>
        <w:keepLines/>
        <w:shd w:val="clear" w:color="auto" w:fill="auto"/>
        <w:spacing w:before="0" w:after="96" w:line="240" w:lineRule="auto"/>
        <w:ind w:right="20"/>
        <w:jc w:val="right"/>
        <w:rPr>
          <w:sz w:val="28"/>
          <w:szCs w:val="28"/>
        </w:rPr>
      </w:pPr>
      <w:bookmarkStart w:id="4" w:name="bookmark3"/>
      <w:r w:rsidRPr="00285A81">
        <w:rPr>
          <w:rStyle w:val="21pt0"/>
          <w:b/>
          <w:bCs/>
          <w:sz w:val="28"/>
          <w:szCs w:val="28"/>
        </w:rPr>
        <w:t>Тема</w:t>
      </w:r>
      <w:r w:rsidRPr="00285A81">
        <w:rPr>
          <w:rStyle w:val="28"/>
          <w:b/>
          <w:bCs/>
          <w:sz w:val="28"/>
          <w:szCs w:val="28"/>
        </w:rPr>
        <w:t xml:space="preserve"> </w:t>
      </w:r>
      <w:r w:rsidRPr="00285A81">
        <w:rPr>
          <w:rStyle w:val="21pt0"/>
          <w:b/>
          <w:bCs/>
          <w:sz w:val="28"/>
          <w:szCs w:val="28"/>
        </w:rPr>
        <w:t>8.</w:t>
      </w:r>
      <w:r w:rsidRPr="00285A81">
        <w:rPr>
          <w:rStyle w:val="28"/>
          <w:b/>
          <w:bCs/>
          <w:sz w:val="28"/>
          <w:szCs w:val="28"/>
        </w:rPr>
        <w:t xml:space="preserve"> Духовные искания Пьера Безухова. “Путь сердца”</w:t>
      </w:r>
      <w:bookmarkEnd w:id="4"/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60"/>
        <w:rPr>
          <w:sz w:val="28"/>
          <w:szCs w:val="28"/>
        </w:rPr>
      </w:pPr>
      <w:r w:rsidRPr="00285A81">
        <w:rPr>
          <w:rStyle w:val="a9"/>
          <w:sz w:val="28"/>
          <w:szCs w:val="28"/>
        </w:rPr>
        <w:t>Анализируемые главы,</w:t>
      </w:r>
      <w:r w:rsidRPr="00285A81">
        <w:rPr>
          <w:sz w:val="28"/>
          <w:szCs w:val="28"/>
        </w:rPr>
        <w:t xml:space="preserve"> по усмотрению учащихся.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“Князь Андрей честолюбив. Пьер не отличается честолюбием. Он сама скромность. И все- таки и Пьера в моменты его душевных кризисов мы видим стоящим лицом к лицу с ходом всей человеческой истории...</w:t>
      </w:r>
    </w:p>
    <w:p w:rsidR="00A627D6" w:rsidRPr="00285A81" w:rsidRDefault="00C70FFE" w:rsidP="00285A81">
      <w:pPr>
        <w:pStyle w:val="50"/>
        <w:shd w:val="clear" w:color="auto" w:fill="auto"/>
        <w:spacing w:after="148" w:line="240" w:lineRule="auto"/>
        <w:ind w:left="4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Дуэль с Долоховым — такое же событие для Пьера, как </w:t>
      </w:r>
      <w:proofErr w:type="spellStart"/>
      <w:r w:rsidRPr="00285A81">
        <w:rPr>
          <w:sz w:val="28"/>
          <w:szCs w:val="28"/>
        </w:rPr>
        <w:t>Аустерлицкое</w:t>
      </w:r>
      <w:proofErr w:type="spellEnd"/>
      <w:r w:rsidRPr="00285A81">
        <w:rPr>
          <w:sz w:val="28"/>
          <w:szCs w:val="28"/>
        </w:rPr>
        <w:t xml:space="preserve"> сражение для Андрея Болконского. Он погрузил</w:t>
      </w:r>
      <w:r w:rsidRPr="00285A81">
        <w:rPr>
          <w:sz w:val="28"/>
          <w:szCs w:val="28"/>
        </w:rPr>
        <w:softHyphen/>
        <w:t xml:space="preserve">ся в какую-то бездну размышлений, и он думал не о жене и не о Долохове, но о путях жизни человеческой, о человеке и мире” </w:t>
      </w:r>
      <w:r w:rsidRPr="00285A81">
        <w:rPr>
          <w:rStyle w:val="a9"/>
          <w:sz w:val="28"/>
          <w:szCs w:val="28"/>
        </w:rPr>
        <w:t>(</w:t>
      </w:r>
      <w:proofErr w:type="spellStart"/>
      <w:r w:rsidRPr="00285A81">
        <w:rPr>
          <w:rStyle w:val="a9"/>
          <w:sz w:val="28"/>
          <w:szCs w:val="28"/>
        </w:rPr>
        <w:t>Б.И.Бурсов</w:t>
      </w:r>
      <w:proofErr w:type="gramStart"/>
      <w:r w:rsidRPr="00285A81">
        <w:rPr>
          <w:rStyle w:val="a9"/>
          <w:sz w:val="28"/>
          <w:szCs w:val="28"/>
        </w:rPr>
        <w:t>,</w:t>
      </w:r>
      <w:r w:rsidRPr="00285A81">
        <w:rPr>
          <w:sz w:val="28"/>
          <w:szCs w:val="28"/>
        </w:rPr>
        <w:t>с</w:t>
      </w:r>
      <w:proofErr w:type="spellEnd"/>
      <w:proofErr w:type="gramEnd"/>
      <w:r w:rsidRPr="00285A81">
        <w:rPr>
          <w:sz w:val="28"/>
          <w:szCs w:val="28"/>
        </w:rPr>
        <w:t>. 145). “Вначале он просто не видел зла и давал себя обманывать, к концу он обрел острую прозорли</w:t>
      </w:r>
      <w:r w:rsidRPr="00285A81">
        <w:rPr>
          <w:sz w:val="28"/>
          <w:szCs w:val="28"/>
        </w:rPr>
        <w:softHyphen/>
        <w:t>вость на добро” (</w:t>
      </w:r>
      <w:proofErr w:type="spellStart"/>
      <w:r w:rsidRPr="00285A81">
        <w:rPr>
          <w:rStyle w:val="a9"/>
          <w:sz w:val="28"/>
          <w:szCs w:val="28"/>
        </w:rPr>
        <w:t>О.В.Сливицкая</w:t>
      </w:r>
      <w:proofErr w:type="spellEnd"/>
      <w:r w:rsidRPr="00285A81">
        <w:rPr>
          <w:sz w:val="28"/>
          <w:szCs w:val="28"/>
        </w:rPr>
        <w:t>, с. 127).</w:t>
      </w:r>
    </w:p>
    <w:p w:rsidR="00A627D6" w:rsidRPr="00285A81" w:rsidRDefault="00C70FFE" w:rsidP="00285A81">
      <w:pPr>
        <w:pStyle w:val="50"/>
        <w:shd w:val="clear" w:color="auto" w:fill="auto"/>
        <w:spacing w:after="96" w:line="240" w:lineRule="auto"/>
        <w:ind w:right="20"/>
        <w:jc w:val="center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after="71" w:line="240" w:lineRule="auto"/>
        <w:ind w:left="4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1. Выражение глаз героя — частая лейтмотивная деталь в портрете у Толстого. Какие глаза у Пьера Безухова? 2. На 6-м уроке по “Войне и миру” мы проследили за духовными исканиями князя Андрея, развитием его характера и движе</w:t>
      </w:r>
      <w:r w:rsidRPr="00285A81">
        <w:rPr>
          <w:sz w:val="28"/>
          <w:szCs w:val="28"/>
        </w:rPr>
        <w:softHyphen/>
        <w:t>нием судьбы. В чем, по-вашему, Пьер Безухов не похож на князя Андрея? Для ответа на этот вопрос, возможно, вам по</w:t>
      </w:r>
      <w:r w:rsidRPr="00285A81">
        <w:rPr>
          <w:sz w:val="28"/>
          <w:szCs w:val="28"/>
        </w:rPr>
        <w:softHyphen/>
        <w:t>может заполнение таблицы.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01"/>
        <w:gridCol w:w="3245"/>
      </w:tblGrid>
      <w:tr w:rsidR="00F90645" w:rsidRPr="00285A81">
        <w:trPr>
          <w:trHeight w:hRule="exact" w:val="451"/>
          <w:jc w:val="center"/>
        </w:trPr>
        <w:tc>
          <w:tcPr>
            <w:tcW w:w="31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Андрей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Пьер</w:t>
            </w:r>
          </w:p>
        </w:tc>
      </w:tr>
      <w:tr w:rsidR="00F90645" w:rsidRPr="00285A81">
        <w:trPr>
          <w:trHeight w:hRule="exact" w:val="2035"/>
          <w:jc w:val="center"/>
        </w:trPr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разум</w:t>
            </w:r>
          </w:p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воля</w:t>
            </w:r>
          </w:p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целеустремленность</w:t>
            </w:r>
          </w:p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честолюбие</w:t>
            </w:r>
          </w:p>
          <w:p w:rsidR="00F90645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активность жизненной позиции</w:t>
            </w:r>
          </w:p>
          <w:p w:rsidR="00F90645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</w:p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ind w:left="200"/>
              <w:jc w:val="left"/>
              <w:rPr>
                <w:sz w:val="28"/>
                <w:szCs w:val="28"/>
              </w:rPr>
            </w:pPr>
          </w:p>
          <w:p w:rsidR="00F90645" w:rsidRPr="00285A81" w:rsidRDefault="00F90645" w:rsidP="00F90645">
            <w:pPr>
              <w:pStyle w:val="50"/>
              <w:framePr w:w="6346" w:wrap="notBeside" w:vAnchor="text" w:hAnchor="text" w:xAlign="center" w:y="8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285A81">
              <w:rPr>
                <w:sz w:val="28"/>
                <w:szCs w:val="28"/>
              </w:rPr>
              <w:t>холодность к окружающим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90645" w:rsidRPr="00285A81" w:rsidRDefault="00F90645" w:rsidP="00F90645">
            <w:pPr>
              <w:framePr w:w="6346" w:wrap="notBeside" w:vAnchor="text" w:hAnchor="text" w:xAlign="center" w:y="8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627D6" w:rsidRPr="00285A81" w:rsidRDefault="00A627D6" w:rsidP="00285A81">
      <w:pPr>
        <w:rPr>
          <w:rFonts w:ascii="Times New Roman" w:hAnsi="Times New Roman" w:cs="Times New Roman"/>
          <w:sz w:val="28"/>
          <w:szCs w:val="28"/>
        </w:rPr>
      </w:pPr>
    </w:p>
    <w:p w:rsidR="00A627D6" w:rsidRPr="00285A81" w:rsidRDefault="00C70FFE" w:rsidP="00F90645">
      <w:pPr>
        <w:pStyle w:val="50"/>
        <w:shd w:val="clear" w:color="auto" w:fill="auto"/>
        <w:spacing w:before="146" w:line="240" w:lineRule="auto"/>
        <w:ind w:left="4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3. Проследите за сходством событий в жизни Андрея и Пьера (например, катастрофа, случившаяся с князем Андре</w:t>
      </w:r>
      <w:r w:rsidRPr="00285A81">
        <w:rPr>
          <w:sz w:val="28"/>
          <w:szCs w:val="28"/>
        </w:rPr>
        <w:softHyphen/>
        <w:t xml:space="preserve">ем в конце 1-го тома, смерть жены и </w:t>
      </w:r>
      <w:r w:rsidRPr="00285A81">
        <w:rPr>
          <w:sz w:val="28"/>
          <w:szCs w:val="28"/>
        </w:rPr>
        <w:lastRenderedPageBreak/>
        <w:t>катастрофа в личной жизни Пьера Безухова в начале 2-го тома, измена Элен, ду</w:t>
      </w:r>
      <w:r w:rsidRPr="00285A81">
        <w:rPr>
          <w:sz w:val="28"/>
          <w:szCs w:val="28"/>
        </w:rPr>
        <w:softHyphen/>
        <w:t>эль с Долоховым, разрыв с женой; порабощение Пьера не</w:t>
      </w:r>
      <w:r w:rsidRPr="00285A81">
        <w:rPr>
          <w:sz w:val="28"/>
          <w:szCs w:val="28"/>
        </w:rPr>
        <w:softHyphen/>
        <w:t>подлинной жизнью светского общества и зависимость князя Андрея от хода неистинных исторических событий 1-го тома романа). 4. 5—6. Как вы д</w:t>
      </w:r>
      <w:r w:rsidR="00F90645">
        <w:rPr>
          <w:sz w:val="28"/>
          <w:szCs w:val="28"/>
        </w:rPr>
        <w:t>умаете, почему именно Пьера Тол</w:t>
      </w:r>
      <w:r w:rsidRPr="00285A81">
        <w:rPr>
          <w:sz w:val="28"/>
          <w:szCs w:val="28"/>
        </w:rPr>
        <w:t>стой сделал непосредственным свидетелем и участником Бо</w:t>
      </w:r>
      <w:r w:rsidRPr="00285A81">
        <w:rPr>
          <w:sz w:val="28"/>
          <w:szCs w:val="28"/>
        </w:rPr>
        <w:softHyphen/>
        <w:t>родинского сражения? Какую роль в его судьбе играет учас</w:t>
      </w:r>
      <w:r w:rsidRPr="00285A81">
        <w:rPr>
          <w:sz w:val="28"/>
          <w:szCs w:val="28"/>
        </w:rPr>
        <w:softHyphen/>
        <w:t xml:space="preserve">тие в этом событии? </w:t>
      </w:r>
      <w:proofErr w:type="gramStart"/>
      <w:r w:rsidRPr="00285A81">
        <w:rPr>
          <w:rStyle w:val="ab"/>
          <w:sz w:val="28"/>
          <w:szCs w:val="28"/>
        </w:rPr>
        <w:t>(</w:t>
      </w:r>
      <w:proofErr w:type="spellStart"/>
      <w:r w:rsidRPr="00285A81">
        <w:rPr>
          <w:rStyle w:val="ab"/>
          <w:sz w:val="28"/>
          <w:szCs w:val="28"/>
        </w:rPr>
        <w:t>Ю.В.Лебедев</w:t>
      </w:r>
      <w:proofErr w:type="spellEnd"/>
      <w:r w:rsidRPr="00285A81">
        <w:rPr>
          <w:rStyle w:val="ab"/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Вопрос 15.) 7.</w:t>
      </w:r>
      <w:proofErr w:type="gramEnd"/>
      <w:r w:rsidRPr="00285A81">
        <w:rPr>
          <w:sz w:val="28"/>
          <w:szCs w:val="28"/>
        </w:rPr>
        <w:t xml:space="preserve"> Чему на</w:t>
      </w:r>
      <w:r w:rsidRPr="00285A81">
        <w:rPr>
          <w:sz w:val="28"/>
          <w:szCs w:val="28"/>
        </w:rPr>
        <w:softHyphen/>
        <w:t>учился Пьер у Платона Каратаева в плену у французов? Най</w:t>
      </w:r>
      <w:r w:rsidRPr="00285A81">
        <w:rPr>
          <w:sz w:val="28"/>
          <w:szCs w:val="28"/>
        </w:rPr>
        <w:softHyphen/>
        <w:t>дите возникшее у Пьера определение понятия “счастье”. Со</w:t>
      </w:r>
      <w:r w:rsidRPr="00285A81">
        <w:rPr>
          <w:sz w:val="28"/>
          <w:szCs w:val="28"/>
        </w:rPr>
        <w:softHyphen/>
        <w:t>гласны ли вы с ним?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Прочитать: 3/1/1; 3/2/1, 28, 39; 3/3/3; 4/2/2, 8, 19; 4/3/1, 3, 16, 18, эпилог, ч. 1/1-4, ч. 2.</w:t>
      </w:r>
    </w:p>
    <w:p w:rsidR="00A627D6" w:rsidRPr="00285A81" w:rsidRDefault="00C70FFE" w:rsidP="00285A81">
      <w:pPr>
        <w:pStyle w:val="50"/>
        <w:numPr>
          <w:ilvl w:val="0"/>
          <w:numId w:val="6"/>
        </w:numPr>
        <w:shd w:val="clear" w:color="auto" w:fill="auto"/>
        <w:tabs>
          <w:tab w:val="left" w:pos="289"/>
        </w:tabs>
        <w:spacing w:after="208" w:line="240" w:lineRule="auto"/>
        <w:ind w:left="20"/>
        <w:rPr>
          <w:sz w:val="28"/>
          <w:szCs w:val="28"/>
        </w:rPr>
      </w:pPr>
      <w:proofErr w:type="spellStart"/>
      <w:r w:rsidRPr="00285A81">
        <w:rPr>
          <w:rStyle w:val="ab"/>
          <w:sz w:val="28"/>
          <w:szCs w:val="28"/>
        </w:rPr>
        <w:t>Ю.В.Лебедев</w:t>
      </w:r>
      <w:proofErr w:type="spellEnd"/>
      <w:r w:rsidRPr="00285A81">
        <w:rPr>
          <w:rStyle w:val="ab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306—312, ответить на вопрос 8.</w:t>
      </w:r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ind w:left="20" w:firstLine="360"/>
        <w:jc w:val="both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2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9.</w:t>
      </w:r>
      <w:r w:rsidRPr="00285A81">
        <w:rPr>
          <w:rStyle w:val="42"/>
          <w:b/>
          <w:bCs/>
          <w:sz w:val="28"/>
          <w:szCs w:val="28"/>
        </w:rPr>
        <w:t xml:space="preserve"> Философские взгляды Толстого на историю.</w:t>
      </w:r>
    </w:p>
    <w:p w:rsidR="00A627D6" w:rsidRPr="00285A81" w:rsidRDefault="00C70FFE" w:rsidP="00285A81">
      <w:pPr>
        <w:pStyle w:val="40"/>
        <w:shd w:val="clear" w:color="auto" w:fill="auto"/>
        <w:spacing w:before="0" w:after="101" w:line="240" w:lineRule="auto"/>
        <w:ind w:left="280"/>
        <w:jc w:val="left"/>
        <w:rPr>
          <w:sz w:val="28"/>
          <w:szCs w:val="28"/>
        </w:rPr>
      </w:pPr>
      <w:r w:rsidRPr="00285A81">
        <w:rPr>
          <w:rStyle w:val="42"/>
          <w:b/>
          <w:bCs/>
          <w:sz w:val="28"/>
          <w:szCs w:val="28"/>
        </w:rPr>
        <w:t>Роль личности и народных масс в исторических событиях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ab"/>
          <w:sz w:val="28"/>
          <w:szCs w:val="28"/>
        </w:rPr>
        <w:t>Анализируемые главы,</w:t>
      </w:r>
      <w:r w:rsidRPr="00285A81">
        <w:rPr>
          <w:sz w:val="28"/>
          <w:szCs w:val="28"/>
        </w:rPr>
        <w:t xml:space="preserve"> см. домашнее задание предыдущего урока.</w:t>
      </w:r>
    </w:p>
    <w:p w:rsidR="00A627D6" w:rsidRPr="00285A81" w:rsidRDefault="00C70FFE" w:rsidP="00F90645">
      <w:pPr>
        <w:pStyle w:val="50"/>
        <w:shd w:val="clear" w:color="auto" w:fill="auto"/>
        <w:tabs>
          <w:tab w:val="center" w:pos="3999"/>
          <w:tab w:val="left" w:pos="4604"/>
        </w:tabs>
        <w:spacing w:line="240" w:lineRule="auto"/>
        <w:ind w:left="20" w:firstLine="36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Используемые цитаты:</w:t>
      </w:r>
      <w:r w:rsidR="00F90645">
        <w:rPr>
          <w:sz w:val="28"/>
          <w:szCs w:val="28"/>
        </w:rPr>
        <w:tab/>
        <w:t xml:space="preserve">“Каждый </w:t>
      </w:r>
      <w:r w:rsidRPr="00285A81">
        <w:rPr>
          <w:sz w:val="28"/>
          <w:szCs w:val="28"/>
        </w:rPr>
        <w:t>участник истори</w:t>
      </w:r>
      <w:r w:rsidRPr="00285A81">
        <w:rPr>
          <w:sz w:val="28"/>
          <w:szCs w:val="28"/>
        </w:rPr>
        <w:softHyphen/>
        <w:t>ческих событий для Толстого не менее важен, чем Наполе</w:t>
      </w:r>
      <w:r w:rsidRPr="00285A81">
        <w:rPr>
          <w:sz w:val="28"/>
          <w:szCs w:val="28"/>
        </w:rPr>
        <w:softHyphen/>
        <w:t xml:space="preserve">он. </w:t>
      </w:r>
      <w:r w:rsidR="00F90645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Направление воли миллионов людей, которые, с точки фения Наполеона и тогдашней исторической науки, были бесконечно малыми единицами, определяет историческое раз</w:t>
      </w:r>
      <w:r w:rsidRPr="00285A81">
        <w:rPr>
          <w:sz w:val="28"/>
          <w:szCs w:val="28"/>
        </w:rPr>
        <w:softHyphen/>
        <w:t>витие” (</w:t>
      </w:r>
      <w:proofErr w:type="spellStart"/>
      <w:r w:rsidRPr="00285A81">
        <w:rPr>
          <w:rStyle w:val="ab"/>
          <w:sz w:val="28"/>
          <w:szCs w:val="28"/>
        </w:rPr>
        <w:t>Опульская</w:t>
      </w:r>
      <w:proofErr w:type="spellEnd"/>
      <w:r w:rsidRPr="00285A81">
        <w:rPr>
          <w:rStyle w:val="ab"/>
          <w:sz w:val="28"/>
          <w:szCs w:val="28"/>
        </w:rPr>
        <w:t xml:space="preserve"> Л.Д.</w:t>
      </w:r>
      <w:r w:rsidRPr="00285A81">
        <w:rPr>
          <w:sz w:val="28"/>
          <w:szCs w:val="28"/>
        </w:rPr>
        <w:t xml:space="preserve"> Роман-эпопея </w:t>
      </w:r>
      <w:proofErr w:type="spellStart"/>
      <w:r w:rsidRPr="00285A81">
        <w:rPr>
          <w:sz w:val="28"/>
          <w:szCs w:val="28"/>
        </w:rPr>
        <w:t>Л.Н.Толстого</w:t>
      </w:r>
      <w:proofErr w:type="spellEnd"/>
      <w:r w:rsidRPr="00285A81">
        <w:rPr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— М., 1987. — </w:t>
      </w:r>
      <w:proofErr w:type="gramStart"/>
      <w:r w:rsidRPr="00285A81">
        <w:rPr>
          <w:sz w:val="28"/>
          <w:szCs w:val="28"/>
        </w:rPr>
        <w:t>С. 110); “</w:t>
      </w:r>
      <w:proofErr w:type="spellStart"/>
      <w:r w:rsidRPr="00285A81">
        <w:rPr>
          <w:sz w:val="28"/>
          <w:szCs w:val="28"/>
        </w:rPr>
        <w:t>Л.Толстой</w:t>
      </w:r>
      <w:proofErr w:type="spellEnd"/>
      <w:r w:rsidRPr="00285A81">
        <w:rPr>
          <w:sz w:val="28"/>
          <w:szCs w:val="28"/>
        </w:rPr>
        <w:t xml:space="preserve"> никак не мог быть определен как историк-фаталист.</w:t>
      </w:r>
      <w:proofErr w:type="gramEnd"/>
      <w:r w:rsidRPr="00285A81">
        <w:rPr>
          <w:sz w:val="28"/>
          <w:szCs w:val="28"/>
        </w:rPr>
        <w:t xml:space="preserve"> Скорее всего, его исторические воззре</w:t>
      </w:r>
      <w:r w:rsidRPr="00285A81">
        <w:rPr>
          <w:sz w:val="28"/>
          <w:szCs w:val="28"/>
        </w:rPr>
        <w:softHyphen/>
        <w:t>ния — это моральный оптимизм; в Толстом сильно созна</w:t>
      </w:r>
      <w:r w:rsidRPr="00285A81">
        <w:rPr>
          <w:sz w:val="28"/>
          <w:szCs w:val="28"/>
        </w:rPr>
        <w:softHyphen/>
        <w:t>ние того, что правда всегда торжествует над силой, ибо нравственная правда сильнее любой грубой силы. Что касает</w:t>
      </w:r>
      <w:r w:rsidRPr="00285A81">
        <w:rPr>
          <w:sz w:val="28"/>
          <w:szCs w:val="28"/>
        </w:rPr>
        <w:softHyphen/>
        <w:t xml:space="preserve">ся исторической деятельности, то свободным субъектом и свободной причиной этой деятельности может быть только парод в целом, человечество в целом, но не отдельное лицо, на какой бы ступени власти оно ни стояло...” </w:t>
      </w:r>
      <w:r w:rsidRPr="00285A81">
        <w:rPr>
          <w:rStyle w:val="ab"/>
          <w:sz w:val="28"/>
          <w:szCs w:val="28"/>
        </w:rPr>
        <w:t>(</w:t>
      </w:r>
      <w:proofErr w:type="spellStart"/>
      <w:r w:rsidRPr="00285A81">
        <w:rPr>
          <w:rStyle w:val="ab"/>
          <w:sz w:val="28"/>
          <w:szCs w:val="28"/>
        </w:rPr>
        <w:t>Д.С.Лихачев</w:t>
      </w:r>
      <w:proofErr w:type="spellEnd"/>
      <w:r w:rsidRPr="00285A81">
        <w:rPr>
          <w:sz w:val="28"/>
          <w:szCs w:val="28"/>
        </w:rPr>
        <w:t xml:space="preserve"> // Пит</w:t>
      </w:r>
      <w:proofErr w:type="gramStart"/>
      <w:r w:rsidRPr="00285A81">
        <w:rPr>
          <w:sz w:val="28"/>
          <w:szCs w:val="28"/>
        </w:rPr>
        <w:t>.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п</w:t>
      </w:r>
      <w:proofErr w:type="gramEnd"/>
      <w:r w:rsidRPr="00285A81">
        <w:rPr>
          <w:sz w:val="28"/>
          <w:szCs w:val="28"/>
        </w:rPr>
        <w:t xml:space="preserve">о: </w:t>
      </w:r>
      <w:proofErr w:type="spellStart"/>
      <w:proofErr w:type="gramStart"/>
      <w:r w:rsidRPr="00285A81">
        <w:rPr>
          <w:rStyle w:val="ab"/>
          <w:sz w:val="28"/>
          <w:szCs w:val="28"/>
        </w:rPr>
        <w:t>Л.Д.Опульская</w:t>
      </w:r>
      <w:proofErr w:type="spellEnd"/>
      <w:r w:rsidRPr="00285A81">
        <w:rPr>
          <w:rStyle w:val="ab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111); “Глубока мысль Толстого и о том, что человек тем менее</w:t>
      </w:r>
      <w:r w:rsidR="00F90645">
        <w:rPr>
          <w:sz w:val="28"/>
          <w:szCs w:val="28"/>
        </w:rPr>
        <w:t xml:space="preserve"> свободен, чем ближе он поставл</w:t>
      </w:r>
      <w:r w:rsidRPr="00285A81">
        <w:rPr>
          <w:sz w:val="28"/>
          <w:szCs w:val="28"/>
        </w:rPr>
        <w:t xml:space="preserve">ен к власти” </w:t>
      </w:r>
      <w:r w:rsidRPr="00285A81">
        <w:rPr>
          <w:rStyle w:val="ab"/>
          <w:sz w:val="28"/>
          <w:szCs w:val="28"/>
        </w:rPr>
        <w:t xml:space="preserve">{Л.Д. </w:t>
      </w:r>
      <w:proofErr w:type="spellStart"/>
      <w:r w:rsidRPr="00285A81">
        <w:rPr>
          <w:rStyle w:val="ab"/>
          <w:sz w:val="28"/>
          <w:szCs w:val="28"/>
        </w:rPr>
        <w:t>Опульская</w:t>
      </w:r>
      <w:proofErr w:type="spellEnd"/>
      <w:r w:rsidRPr="00285A81">
        <w:rPr>
          <w:rStyle w:val="ab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112).</w:t>
      </w:r>
      <w:proofErr w:type="gramEnd"/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Примечание.</w:t>
      </w:r>
      <w:r w:rsidRPr="00285A81">
        <w:rPr>
          <w:sz w:val="28"/>
          <w:szCs w:val="28"/>
        </w:rPr>
        <w:t xml:space="preserve"> В течение первых 15—20 минут урока уча</w:t>
      </w:r>
      <w:r w:rsidRPr="00285A81">
        <w:rPr>
          <w:sz w:val="28"/>
          <w:szCs w:val="28"/>
        </w:rPr>
        <w:softHyphen/>
        <w:t xml:space="preserve">щиеся сами составляют вопросы к теме. В оставшееся время, поделившись на команды, пытаются на них ответить цитатой </w:t>
      </w:r>
      <w:r w:rsidR="00F90645">
        <w:rPr>
          <w:sz w:val="28"/>
          <w:szCs w:val="28"/>
        </w:rPr>
        <w:t>из</w:t>
      </w:r>
      <w:r w:rsidRPr="00285A81">
        <w:rPr>
          <w:sz w:val="28"/>
          <w:szCs w:val="28"/>
          <w:lang w:eastAsia="en-US" w:bidi="en-US"/>
        </w:rPr>
        <w:t xml:space="preserve"> </w:t>
      </w:r>
      <w:r w:rsidRPr="00285A81">
        <w:rPr>
          <w:sz w:val="28"/>
          <w:szCs w:val="28"/>
        </w:rPr>
        <w:t>произведений Толстого. Например: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tabs>
          <w:tab w:val="left" w:pos="658"/>
        </w:tabs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sz w:val="28"/>
          <w:szCs w:val="28"/>
        </w:rPr>
        <w:t>Какие две стороны жизни выделяет Толстой в каждом человеке (3/1/1)?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Кто свободнее по Толстому — царь или крестьянин (3/1/1)?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Каковы причины гибели французских войск в 1812 году (3/2/1)?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Как Толстой доказывает, что Наполеон не играл ника</w:t>
      </w:r>
      <w:r w:rsidRPr="00285A81">
        <w:rPr>
          <w:sz w:val="28"/>
          <w:szCs w:val="28"/>
        </w:rPr>
        <w:softHyphen/>
        <w:t>кой роли в Бородинском сражении (3/2/28)?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Что Толстой предлагает избрать в качестве предмета на</w:t>
      </w:r>
      <w:r w:rsidRPr="00285A81">
        <w:rPr>
          <w:sz w:val="28"/>
          <w:szCs w:val="28"/>
        </w:rPr>
        <w:softHyphen/>
        <w:t>блюдения для изучения законов истории (3/2/39)?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В чем видит Толстой заслугу Кутузова как главнокоман</w:t>
      </w:r>
      <w:r w:rsidRPr="00285A81">
        <w:rPr>
          <w:sz w:val="28"/>
          <w:szCs w:val="28"/>
        </w:rPr>
        <w:softHyphen/>
        <w:t xml:space="preserve">дующего, руководившего армией в ходе </w:t>
      </w:r>
      <w:proofErr w:type="gramStart"/>
      <w:r w:rsidRPr="00285A81">
        <w:rPr>
          <w:sz w:val="28"/>
          <w:szCs w:val="28"/>
        </w:rPr>
        <w:t>выдворения</w:t>
      </w:r>
      <w:proofErr w:type="gramEnd"/>
      <w:r w:rsidRPr="00285A81">
        <w:rPr>
          <w:sz w:val="28"/>
          <w:szCs w:val="28"/>
        </w:rPr>
        <w:t xml:space="preserve"> францу</w:t>
      </w:r>
      <w:r w:rsidRPr="00285A81">
        <w:rPr>
          <w:sz w:val="28"/>
          <w:szCs w:val="28"/>
        </w:rPr>
        <w:softHyphen/>
        <w:t>зов из России (4/2/2)?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В </w:t>
      </w:r>
      <w:proofErr w:type="gramStart"/>
      <w:r w:rsidRPr="00285A81">
        <w:rPr>
          <w:sz w:val="28"/>
          <w:szCs w:val="28"/>
        </w:rPr>
        <w:t>результате</w:t>
      </w:r>
      <w:proofErr w:type="gramEnd"/>
      <w:r w:rsidRPr="00285A81">
        <w:rPr>
          <w:sz w:val="28"/>
          <w:szCs w:val="28"/>
        </w:rPr>
        <w:t xml:space="preserve"> какого сравнения возникает у Толстого ме</w:t>
      </w:r>
      <w:r w:rsidRPr="00285A81">
        <w:rPr>
          <w:sz w:val="28"/>
          <w:szCs w:val="28"/>
        </w:rPr>
        <w:softHyphen/>
        <w:t xml:space="preserve">тафора “дубина </w:t>
      </w:r>
      <w:r w:rsidRPr="00285A81">
        <w:rPr>
          <w:sz w:val="28"/>
          <w:szCs w:val="28"/>
        </w:rPr>
        <w:lastRenderedPageBreak/>
        <w:t>народной войны” для определения действий партизанских отрядов во время наполеоновского нашествия (4/3/1)?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Когда был учрежден первый партизанский отряд Давы</w:t>
      </w:r>
      <w:r w:rsidRPr="00285A81">
        <w:rPr>
          <w:sz w:val="28"/>
          <w:szCs w:val="28"/>
        </w:rPr>
        <w:softHyphen/>
        <w:t>дова (4/3/3)?</w:t>
      </w:r>
    </w:p>
    <w:p w:rsidR="00A627D6" w:rsidRPr="00285A81" w:rsidRDefault="00C70FFE" w:rsidP="00285A81">
      <w:pPr>
        <w:pStyle w:val="50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 Что такое “фатализм” в истории? Можно ли назвать Толстого фаталистом?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240"/>
        <w:jc w:val="left"/>
        <w:rPr>
          <w:sz w:val="28"/>
          <w:szCs w:val="28"/>
        </w:rPr>
      </w:pPr>
      <w:r w:rsidRPr="00285A81">
        <w:rPr>
          <w:sz w:val="28"/>
          <w:szCs w:val="28"/>
        </w:rPr>
        <w:t>10. Продолжите фразу Толстого: “И нет величия там, где нет...” (“простоты, добра и правды”, 4/3/18).</w:t>
      </w:r>
    </w:p>
    <w:p w:rsidR="00A627D6" w:rsidRPr="00285A81" w:rsidRDefault="00C70FFE" w:rsidP="00285A81">
      <w:pPr>
        <w:pStyle w:val="50"/>
        <w:shd w:val="clear" w:color="auto" w:fill="auto"/>
        <w:spacing w:after="208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Выписать понравившиеся мыс</w:t>
      </w:r>
      <w:r w:rsidRPr="00285A81">
        <w:rPr>
          <w:sz w:val="28"/>
          <w:szCs w:val="28"/>
        </w:rPr>
        <w:softHyphen/>
        <w:t xml:space="preserve">ли Толстого об истории. 2. Прочитать: </w:t>
      </w:r>
      <w:proofErr w:type="spellStart"/>
      <w:r w:rsidRPr="00285A81">
        <w:rPr>
          <w:rStyle w:val="ab"/>
          <w:sz w:val="28"/>
          <w:szCs w:val="28"/>
        </w:rPr>
        <w:t>Ю.В.Лебедев</w:t>
      </w:r>
      <w:proofErr w:type="spellEnd"/>
      <w:r w:rsidRPr="00285A81">
        <w:rPr>
          <w:rStyle w:val="ab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306— 312, 9-й вопрос. 3. Перечитать главы о Кутузове: 1/2/2, 9; 1/3/ 11, 16; 3/2/6, 35; 3/3/4; 4/1/2; 4/4/4, 10 и о Наполеоне: 1/3/19; 2/2/19; 3/1/67; 3/2/7, 26, 33; 3/3/19, эпилог 2/44. Подготовить сообщения о Кутузове, Наполеоне. 5. Сделать карту Бородинс</w:t>
      </w:r>
      <w:r w:rsidRPr="00285A81">
        <w:rPr>
          <w:sz w:val="28"/>
          <w:szCs w:val="28"/>
        </w:rPr>
        <w:softHyphen/>
        <w:t>кого сражения и подготовить ее описание по Словарю соб</w:t>
      </w:r>
      <w:r w:rsidRPr="00285A81">
        <w:rPr>
          <w:sz w:val="28"/>
          <w:szCs w:val="28"/>
        </w:rPr>
        <w:softHyphen/>
        <w:t>ственных имен.</w:t>
      </w:r>
    </w:p>
    <w:p w:rsidR="00A627D6" w:rsidRPr="00285A81" w:rsidRDefault="00C70FFE" w:rsidP="00285A81">
      <w:pPr>
        <w:pStyle w:val="40"/>
        <w:shd w:val="clear" w:color="auto" w:fill="auto"/>
        <w:spacing w:before="0" w:after="14" w:line="240" w:lineRule="auto"/>
        <w:ind w:left="20" w:firstLine="340"/>
        <w:jc w:val="both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2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10.</w:t>
      </w:r>
      <w:r w:rsidRPr="00285A81">
        <w:rPr>
          <w:rStyle w:val="42"/>
          <w:b/>
          <w:bCs/>
          <w:sz w:val="28"/>
          <w:szCs w:val="28"/>
        </w:rPr>
        <w:t xml:space="preserve"> Кутузов и Наполеон. Бородинское сражение.</w:t>
      </w:r>
    </w:p>
    <w:p w:rsidR="00A627D6" w:rsidRPr="00285A81" w:rsidRDefault="00C70FFE" w:rsidP="00285A81">
      <w:pPr>
        <w:pStyle w:val="40"/>
        <w:shd w:val="clear" w:color="auto" w:fill="auto"/>
        <w:spacing w:before="0" w:after="100" w:line="240" w:lineRule="auto"/>
        <w:rPr>
          <w:sz w:val="28"/>
          <w:szCs w:val="28"/>
        </w:rPr>
      </w:pPr>
      <w:r w:rsidRPr="00285A81">
        <w:rPr>
          <w:rStyle w:val="42"/>
          <w:b/>
          <w:bCs/>
          <w:sz w:val="28"/>
          <w:szCs w:val="28"/>
        </w:rPr>
        <w:t>Тема “двух Россий” в романе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b"/>
          <w:sz w:val="28"/>
          <w:szCs w:val="28"/>
        </w:rPr>
        <w:t>Анализируемые главы,</w:t>
      </w:r>
      <w:r w:rsidRPr="00285A81">
        <w:rPr>
          <w:sz w:val="28"/>
          <w:szCs w:val="28"/>
        </w:rPr>
        <w:t xml:space="preserve"> см. домашнее задание предыдущего урока.</w:t>
      </w:r>
    </w:p>
    <w:p w:rsidR="00A627D6" w:rsidRPr="00285A81" w:rsidRDefault="00C70FFE" w:rsidP="00F90645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«“Глядя в глаза Наполеону, князь Андрей думал о ничтожности величия и о ничтожнос</w:t>
      </w:r>
      <w:r w:rsidRPr="00285A81">
        <w:rPr>
          <w:sz w:val="28"/>
          <w:szCs w:val="28"/>
        </w:rPr>
        <w:softHyphen/>
        <w:t xml:space="preserve">ти жизни”. Толстой рисует Наполеона фальшивым, любящим лакейскую угодливость, </w:t>
      </w:r>
      <w:proofErr w:type="gramStart"/>
      <w:r w:rsidRPr="00285A81">
        <w:rPr>
          <w:sz w:val="28"/>
          <w:szCs w:val="28"/>
        </w:rPr>
        <w:t>кичливым</w:t>
      </w:r>
      <w:proofErr w:type="gramEnd"/>
      <w:r w:rsidRPr="00285A81">
        <w:rPr>
          <w:sz w:val="28"/>
          <w:szCs w:val="28"/>
        </w:rPr>
        <w:t>, самовлюбленным челове</w:t>
      </w:r>
      <w:r w:rsidRPr="00285A81">
        <w:rPr>
          <w:sz w:val="28"/>
          <w:szCs w:val="28"/>
        </w:rPr>
        <w:softHyphen/>
        <w:t xml:space="preserve">ком. </w:t>
      </w:r>
      <w:proofErr w:type="gramStart"/>
      <w:r w:rsidRPr="00285A81">
        <w:rPr>
          <w:sz w:val="28"/>
          <w:szCs w:val="28"/>
        </w:rPr>
        <w:t>Наполеон в обрисовке Толстого не совершил и не мог</w:t>
      </w:r>
      <w:r w:rsidR="00F90645">
        <w:rPr>
          <w:sz w:val="28"/>
          <w:szCs w:val="28"/>
        </w:rPr>
        <w:t xml:space="preserve"> </w:t>
      </w:r>
      <w:r w:rsidRPr="00285A81">
        <w:rPr>
          <w:sz w:val="28"/>
          <w:szCs w:val="28"/>
        </w:rPr>
        <w:t>совершить ничего великого, потому что в нем нет человечно</w:t>
      </w:r>
      <w:r w:rsidRPr="00285A81">
        <w:rPr>
          <w:sz w:val="28"/>
          <w:szCs w:val="28"/>
        </w:rPr>
        <w:softHyphen/>
        <w:t xml:space="preserve">сти» </w:t>
      </w:r>
      <w:r w:rsidRPr="00285A81">
        <w:rPr>
          <w:rStyle w:val="a9"/>
          <w:sz w:val="28"/>
          <w:szCs w:val="28"/>
        </w:rPr>
        <w:t>(</w:t>
      </w:r>
      <w:proofErr w:type="spellStart"/>
      <w:r w:rsidRPr="00285A81">
        <w:rPr>
          <w:rStyle w:val="a9"/>
          <w:sz w:val="28"/>
          <w:szCs w:val="28"/>
        </w:rPr>
        <w:t>Леушева</w:t>
      </w:r>
      <w:proofErr w:type="spellEnd"/>
      <w:r w:rsidRPr="00285A81">
        <w:rPr>
          <w:rStyle w:val="a9"/>
          <w:sz w:val="28"/>
          <w:szCs w:val="28"/>
        </w:rPr>
        <w:t xml:space="preserve"> С.И.</w:t>
      </w:r>
      <w:r w:rsidRPr="00285A81">
        <w:rPr>
          <w:sz w:val="28"/>
          <w:szCs w:val="28"/>
        </w:rPr>
        <w:t xml:space="preserve"> Роман Толстого “Война и мир”.</w:t>
      </w:r>
      <w:proofErr w:type="gramEnd"/>
      <w:r w:rsidRPr="00285A81">
        <w:rPr>
          <w:sz w:val="28"/>
          <w:szCs w:val="28"/>
        </w:rPr>
        <w:t xml:space="preserve"> — М., 1957. — </w:t>
      </w:r>
      <w:proofErr w:type="gramStart"/>
      <w:r w:rsidRPr="00285A81">
        <w:rPr>
          <w:sz w:val="28"/>
          <w:szCs w:val="28"/>
        </w:rPr>
        <w:t>С. 137); “...сатирический гротеск вступает в свои пра</w:t>
      </w:r>
      <w:r w:rsidRPr="00285A81">
        <w:rPr>
          <w:sz w:val="28"/>
          <w:szCs w:val="28"/>
        </w:rPr>
        <w:softHyphen/>
        <w:t>ва лишь в тех сценах, где появляется Наполеон с его само</w:t>
      </w:r>
      <w:r w:rsidRPr="00285A81">
        <w:rPr>
          <w:sz w:val="28"/>
          <w:szCs w:val="28"/>
        </w:rPr>
        <w:softHyphen/>
        <w:t xml:space="preserve">обожанием, преступностью и фальшью (эпизоды с </w:t>
      </w:r>
      <w:proofErr w:type="spellStart"/>
      <w:r w:rsidRPr="00285A81">
        <w:rPr>
          <w:sz w:val="28"/>
          <w:szCs w:val="28"/>
        </w:rPr>
        <w:t>Лавруш</w:t>
      </w:r>
      <w:r w:rsidRPr="00285A81">
        <w:rPr>
          <w:sz w:val="28"/>
          <w:szCs w:val="28"/>
        </w:rPr>
        <w:softHyphen/>
        <w:t>кой</w:t>
      </w:r>
      <w:proofErr w:type="spellEnd"/>
      <w:r w:rsidRPr="00285A81">
        <w:rPr>
          <w:sz w:val="28"/>
          <w:szCs w:val="28"/>
        </w:rPr>
        <w:t>, с награждением орденом Почетного легиона солдата Ла</w:t>
      </w:r>
      <w:r w:rsidRPr="00285A81">
        <w:rPr>
          <w:sz w:val="28"/>
          <w:szCs w:val="28"/>
        </w:rPr>
        <w:softHyphen/>
        <w:t>зарева, сцены с портретом сына, утренний туалет Наполеона перед Бородинским сражением и, наконец, тщетное ожидание депутации бояр в день вступления в Москву)” (</w:t>
      </w:r>
      <w:proofErr w:type="spellStart"/>
      <w:r w:rsidRPr="00285A81">
        <w:rPr>
          <w:rStyle w:val="a9"/>
          <w:sz w:val="28"/>
          <w:szCs w:val="28"/>
        </w:rPr>
        <w:t>Л.Д.Опульская</w:t>
      </w:r>
      <w:proofErr w:type="spellEnd"/>
      <w:r w:rsidRPr="00285A81">
        <w:rPr>
          <w:rStyle w:val="a9"/>
          <w:sz w:val="28"/>
          <w:szCs w:val="28"/>
        </w:rPr>
        <w:t xml:space="preserve">, </w:t>
      </w:r>
      <w:r w:rsidRPr="00285A81">
        <w:rPr>
          <w:sz w:val="28"/>
          <w:szCs w:val="28"/>
        </w:rPr>
        <w:t>с. 101);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“Глубокое чувство любви к родине сближает Кутузова с народом, и именно на этом чувстве (которое выразилось и в том ... что голос его задрожал, когда он сказал:</w:t>
      </w:r>
      <w:proofErr w:type="gramEnd"/>
      <w:r w:rsidRPr="00285A81">
        <w:rPr>
          <w:sz w:val="28"/>
          <w:szCs w:val="28"/>
        </w:rPr>
        <w:t xml:space="preserve"> </w:t>
      </w:r>
      <w:proofErr w:type="gramStart"/>
      <w:r w:rsidRPr="00285A81">
        <w:rPr>
          <w:sz w:val="28"/>
          <w:szCs w:val="28"/>
        </w:rPr>
        <w:t>“До чего довели!”) основано было то единомыслие и общее одобрение, которое сопутствовало народному, противному придворным со</w:t>
      </w:r>
      <w:r w:rsidRPr="00285A81">
        <w:rPr>
          <w:sz w:val="28"/>
          <w:szCs w:val="28"/>
        </w:rPr>
        <w:softHyphen/>
        <w:t>ображениям, избранию Кутузова в главнокомандующие.</w:t>
      </w:r>
      <w:proofErr w:type="gramEnd"/>
      <w:r w:rsidRPr="00285A81">
        <w:rPr>
          <w:sz w:val="28"/>
          <w:szCs w:val="28"/>
        </w:rPr>
        <w:t xml:space="preserve"> От на</w:t>
      </w:r>
      <w:r w:rsidRPr="00285A81">
        <w:rPr>
          <w:sz w:val="28"/>
          <w:szCs w:val="28"/>
        </w:rPr>
        <w:softHyphen/>
        <w:t>значения Кутузова до Бородинского сражения прошло всего 18 дней, но отступление русской армии приобрело другой харак</w:t>
      </w:r>
      <w:r w:rsidRPr="00285A81">
        <w:rPr>
          <w:sz w:val="28"/>
          <w:szCs w:val="28"/>
        </w:rPr>
        <w:softHyphen/>
        <w:t>тер. Начиная свою деятельность со смотра войск в Цареве-Займище, Кутузов, как показывает автор, вносит в армию успо</w:t>
      </w:r>
      <w:r w:rsidRPr="00285A81">
        <w:rPr>
          <w:sz w:val="28"/>
          <w:szCs w:val="28"/>
        </w:rPr>
        <w:softHyphen/>
        <w:t>коение и уверенность в будущей победе” (</w:t>
      </w:r>
      <w:proofErr w:type="spellStart"/>
      <w:r w:rsidRPr="00285A81">
        <w:rPr>
          <w:rStyle w:val="a9"/>
          <w:sz w:val="28"/>
          <w:szCs w:val="28"/>
        </w:rPr>
        <w:t>С.И.Леушева</w:t>
      </w:r>
      <w:proofErr w:type="spellEnd"/>
      <w:r w:rsidRPr="00285A81">
        <w:rPr>
          <w:sz w:val="28"/>
          <w:szCs w:val="28"/>
        </w:rPr>
        <w:t>, с. 146).</w:t>
      </w:r>
    </w:p>
    <w:p w:rsidR="00A627D6" w:rsidRPr="00285A81" w:rsidRDefault="00C70FFE" w:rsidP="00285A81">
      <w:pPr>
        <w:pStyle w:val="50"/>
        <w:shd w:val="clear" w:color="auto" w:fill="auto"/>
        <w:spacing w:after="32" w:line="240" w:lineRule="auto"/>
        <w:jc w:val="center"/>
        <w:rPr>
          <w:sz w:val="28"/>
          <w:szCs w:val="28"/>
        </w:rPr>
      </w:pPr>
      <w:r w:rsidRPr="00285A81">
        <w:rPr>
          <w:rStyle w:val="1pt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60"/>
        <w:rPr>
          <w:sz w:val="28"/>
          <w:szCs w:val="28"/>
        </w:rPr>
      </w:pPr>
      <w:r w:rsidRPr="00285A81">
        <w:rPr>
          <w:sz w:val="28"/>
          <w:szCs w:val="28"/>
        </w:rPr>
        <w:t>1. Как вы думаете, зачем Толстой, прежде чем рассказать о войне 1812 года — центральном событии истории России первой половины XIX века, в течение первых двух томов подробно описывает семь лет, предшествовавших этой вой</w:t>
      </w:r>
      <w:r w:rsidRPr="00285A81">
        <w:rPr>
          <w:sz w:val="28"/>
          <w:szCs w:val="28"/>
        </w:rPr>
        <w:softHyphen/>
        <w:t>не? 2. Как продолжает развиваться тема “двух Россий” (на</w:t>
      </w:r>
      <w:r w:rsidRPr="00285A81">
        <w:rPr>
          <w:sz w:val="28"/>
          <w:szCs w:val="28"/>
        </w:rPr>
        <w:softHyphen/>
        <w:t xml:space="preserve">род и светское </w:t>
      </w:r>
      <w:r w:rsidRPr="00285A81">
        <w:rPr>
          <w:sz w:val="28"/>
          <w:szCs w:val="28"/>
        </w:rPr>
        <w:lastRenderedPageBreak/>
        <w:t xml:space="preserve">общество) при изображении войны 1812 года (3/2/6)? Чем озабочены люди в салоне </w:t>
      </w:r>
      <w:proofErr w:type="spellStart"/>
      <w:r w:rsidRPr="00285A81">
        <w:rPr>
          <w:sz w:val="28"/>
          <w:szCs w:val="28"/>
        </w:rPr>
        <w:t>А.П.Шерер</w:t>
      </w:r>
      <w:proofErr w:type="spellEnd"/>
      <w:r w:rsidRPr="00285A81">
        <w:rPr>
          <w:sz w:val="28"/>
          <w:szCs w:val="28"/>
        </w:rPr>
        <w:t>? В салоне Элен Безуховой? 3. Как Толстой доказывает, что Кутузов и Наполеон поступили “непроизвольно и бессмысленно”? Ка</w:t>
      </w:r>
      <w:r w:rsidRPr="00285A81">
        <w:rPr>
          <w:sz w:val="28"/>
          <w:szCs w:val="28"/>
        </w:rPr>
        <w:softHyphen/>
        <w:t>кие соображения автора кажутся вам убедительными, а ка</w:t>
      </w:r>
      <w:r w:rsidRPr="00285A81">
        <w:rPr>
          <w:sz w:val="28"/>
          <w:szCs w:val="28"/>
        </w:rPr>
        <w:softHyphen/>
        <w:t>кие нет (3/2/19)? 4. Как показан Толстым Кутузов во время встречи его с князем Андреем? Почему Андрей уехал от него успокоенный насчет общего хода дела и насчет самого глав</w:t>
      </w:r>
      <w:r w:rsidRPr="00285A81">
        <w:rPr>
          <w:sz w:val="28"/>
          <w:szCs w:val="28"/>
        </w:rPr>
        <w:softHyphen/>
        <w:t>нокомандующего? Найдите характеристику, данную князем Андреем Кутузову (3/2/16). 5. Как выражено отношение Тол</w:t>
      </w:r>
      <w:r w:rsidRPr="00285A81">
        <w:rPr>
          <w:sz w:val="28"/>
          <w:szCs w:val="28"/>
        </w:rPr>
        <w:softHyphen/>
        <w:t>стого к Наполеону в описании его утреннего туалета (3/2/26)? 6. Как бы вы оценили слова Наполеона перед сражением: “Шахматы поставлены, игра начнется завтра”? О чем гово</w:t>
      </w:r>
      <w:r w:rsidRPr="00285A81">
        <w:rPr>
          <w:sz w:val="28"/>
          <w:szCs w:val="28"/>
        </w:rPr>
        <w:softHyphen/>
        <w:t>рит эта метафора французского полководца? 7. Почему На</w:t>
      </w:r>
      <w:r w:rsidRPr="00285A81">
        <w:rPr>
          <w:sz w:val="28"/>
          <w:szCs w:val="28"/>
        </w:rPr>
        <w:softHyphen/>
        <w:t>полеон, в отличие от Кутузова, не мог дать необходимых распоряжений во время битвы (3/2/33)? 8. Почему после вы</w:t>
      </w:r>
      <w:r w:rsidRPr="00285A81">
        <w:rPr>
          <w:sz w:val="28"/>
          <w:szCs w:val="28"/>
        </w:rPr>
        <w:softHyphen/>
        <w:t>игранного сражения под Бородином русские войска отступи</w:t>
      </w:r>
      <w:r w:rsidRPr="00285A81">
        <w:rPr>
          <w:sz w:val="28"/>
          <w:szCs w:val="28"/>
        </w:rPr>
        <w:softHyphen/>
        <w:t>ли от Москвы и пропустили неприятеля в столицу (4/1/2)? 9. Прокомментируйте слова Толстого: “</w:t>
      </w:r>
      <w:proofErr w:type="gramStart"/>
      <w:r w:rsidRPr="00285A81">
        <w:rPr>
          <w:sz w:val="28"/>
          <w:szCs w:val="28"/>
        </w:rPr>
        <w:t>Очевидно</w:t>
      </w:r>
      <w:proofErr w:type="gramEnd"/>
      <w:r w:rsidRPr="00285A81">
        <w:rPr>
          <w:sz w:val="28"/>
          <w:szCs w:val="28"/>
        </w:rPr>
        <w:t xml:space="preserve"> было, что Кутузов презирал ум и знание и даже патриотическое чув</w:t>
      </w:r>
      <w:r w:rsidRPr="00285A81">
        <w:rPr>
          <w:sz w:val="28"/>
          <w:szCs w:val="28"/>
        </w:rPr>
        <w:softHyphen/>
        <w:t>ство, которое выказывал Денисов, но презирал не умом, не чувством... Он презирал их своей старостью, своей опытнос</w:t>
      </w:r>
      <w:r w:rsidRPr="00285A81">
        <w:rPr>
          <w:sz w:val="28"/>
          <w:szCs w:val="28"/>
        </w:rPr>
        <w:softHyphen/>
        <w:t>тью жизни”.</w:t>
      </w:r>
    </w:p>
    <w:p w:rsidR="00A627D6" w:rsidRPr="00285A81" w:rsidRDefault="00C70FFE" w:rsidP="00285A81">
      <w:pPr>
        <w:pStyle w:val="50"/>
        <w:shd w:val="clear" w:color="auto" w:fill="auto"/>
        <w:spacing w:after="216" w:line="240" w:lineRule="auto"/>
        <w:ind w:left="20" w:right="40" w:firstLine="340"/>
        <w:rPr>
          <w:sz w:val="28"/>
          <w:szCs w:val="28"/>
        </w:rPr>
      </w:pPr>
      <w:r w:rsidRPr="00285A81">
        <w:rPr>
          <w:rStyle w:val="1pt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Перечитать главы, обращая вни</w:t>
      </w:r>
      <w:r w:rsidRPr="00285A81">
        <w:rPr>
          <w:sz w:val="28"/>
          <w:szCs w:val="28"/>
        </w:rPr>
        <w:softHyphen/>
        <w:t>мание на следующих представителей русского народа: капи</w:t>
      </w:r>
      <w:r w:rsidRPr="00285A81">
        <w:rPr>
          <w:sz w:val="28"/>
          <w:szCs w:val="28"/>
        </w:rPr>
        <w:softHyphen/>
        <w:t xml:space="preserve">тан Тушин, Тимохин (1/2/19); доезжачий Данило (2/4/34); староста </w:t>
      </w:r>
      <w:proofErr w:type="spellStart"/>
      <w:r w:rsidRPr="00285A81">
        <w:rPr>
          <w:sz w:val="28"/>
          <w:szCs w:val="28"/>
        </w:rPr>
        <w:t>Дрон</w:t>
      </w:r>
      <w:proofErr w:type="spellEnd"/>
      <w:r w:rsidRPr="00285A81">
        <w:rPr>
          <w:sz w:val="28"/>
          <w:szCs w:val="28"/>
        </w:rPr>
        <w:t xml:space="preserve">, управляющий </w:t>
      </w:r>
      <w:proofErr w:type="spellStart"/>
      <w:r w:rsidRPr="00285A81">
        <w:rPr>
          <w:sz w:val="28"/>
          <w:szCs w:val="28"/>
        </w:rPr>
        <w:t>Алпатыч</w:t>
      </w:r>
      <w:proofErr w:type="spellEnd"/>
      <w:r w:rsidRPr="00285A81">
        <w:rPr>
          <w:sz w:val="28"/>
          <w:szCs w:val="28"/>
        </w:rPr>
        <w:t xml:space="preserve"> (3/2/9); пленный Лав</w:t>
      </w:r>
      <w:r w:rsidRPr="00285A81">
        <w:rPr>
          <w:sz w:val="28"/>
          <w:szCs w:val="28"/>
        </w:rPr>
        <w:softHyphen/>
        <w:t>рушка (3/2/7); Платон Каратаев (4/1/12—13, 4/3/12—14); Ти</w:t>
      </w:r>
      <w:r w:rsidRPr="00285A81">
        <w:rPr>
          <w:sz w:val="28"/>
          <w:szCs w:val="28"/>
        </w:rPr>
        <w:softHyphen/>
        <w:t>хон Щербатый (4/3/56). 2. Найти военно-исторические посло</w:t>
      </w:r>
      <w:r w:rsidRPr="00285A81">
        <w:rPr>
          <w:sz w:val="28"/>
          <w:szCs w:val="28"/>
        </w:rPr>
        <w:softHyphen/>
        <w:t xml:space="preserve">вицы о войне 1812 года. 3. </w:t>
      </w:r>
      <w:proofErr w:type="gramStart"/>
      <w:r w:rsidRPr="00285A81">
        <w:rPr>
          <w:sz w:val="28"/>
          <w:szCs w:val="28"/>
        </w:rPr>
        <w:t>Найти пословицы, говорящие о ценности таких качеств, как а) любовь к Родине; б) муже</w:t>
      </w:r>
      <w:r w:rsidRPr="00285A81">
        <w:rPr>
          <w:sz w:val="28"/>
          <w:szCs w:val="28"/>
        </w:rPr>
        <w:softHyphen/>
        <w:t>ство, стойкость; в) смелость, отвага; г) скромность; д) тер</w:t>
      </w:r>
      <w:r w:rsidRPr="00285A81">
        <w:rPr>
          <w:sz w:val="28"/>
          <w:szCs w:val="28"/>
        </w:rPr>
        <w:softHyphen/>
        <w:t>пение; е) правдолюбие, справедливость; ж) ум, расчет, ос</w:t>
      </w:r>
      <w:r w:rsidRPr="00285A81">
        <w:rPr>
          <w:sz w:val="28"/>
          <w:szCs w:val="28"/>
        </w:rPr>
        <w:softHyphen/>
        <w:t>торожность; з) верность, преданность в дружбе.</w:t>
      </w:r>
      <w:proofErr w:type="gramEnd"/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2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11.</w:t>
      </w:r>
      <w:r w:rsidRPr="00285A81">
        <w:rPr>
          <w:rStyle w:val="42"/>
          <w:b/>
          <w:bCs/>
          <w:sz w:val="28"/>
          <w:szCs w:val="28"/>
        </w:rPr>
        <w:t xml:space="preserve"> “Мысль народная” в романе.</w:t>
      </w:r>
    </w:p>
    <w:p w:rsidR="00A627D6" w:rsidRPr="00285A81" w:rsidRDefault="00C70FFE" w:rsidP="00285A81">
      <w:pPr>
        <w:pStyle w:val="40"/>
        <w:shd w:val="clear" w:color="auto" w:fill="auto"/>
        <w:spacing w:before="0" w:after="102" w:line="240" w:lineRule="auto"/>
        <w:ind w:left="20"/>
        <w:rPr>
          <w:sz w:val="28"/>
          <w:szCs w:val="28"/>
        </w:rPr>
      </w:pPr>
      <w:r w:rsidRPr="00285A81">
        <w:rPr>
          <w:rStyle w:val="42"/>
          <w:b/>
          <w:bCs/>
          <w:sz w:val="28"/>
          <w:szCs w:val="28"/>
        </w:rPr>
        <w:t>Главные герои в событиях войны 1812 года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285A81">
        <w:rPr>
          <w:rStyle w:val="a9"/>
          <w:sz w:val="28"/>
          <w:szCs w:val="28"/>
        </w:rPr>
        <w:t>Анализируемые главы</w:t>
      </w:r>
      <w:r w:rsidRPr="00285A81">
        <w:rPr>
          <w:sz w:val="28"/>
          <w:szCs w:val="28"/>
        </w:rPr>
        <w:t>: см. домашнее задание предыдущего урока.</w:t>
      </w:r>
    </w:p>
    <w:p w:rsidR="00F90645" w:rsidRDefault="00C70FFE" w:rsidP="00F90645">
      <w:pPr>
        <w:pStyle w:val="50"/>
        <w:shd w:val="clear" w:color="auto" w:fill="auto"/>
        <w:spacing w:line="240" w:lineRule="auto"/>
        <w:ind w:left="20" w:right="40" w:firstLine="340"/>
        <w:rPr>
          <w:sz w:val="28"/>
          <w:szCs w:val="28"/>
        </w:rPr>
      </w:pPr>
      <w:r w:rsidRPr="00285A81">
        <w:rPr>
          <w:rStyle w:val="1pt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“Литературоведам еще пред</w:t>
      </w:r>
      <w:r w:rsidRPr="00285A81">
        <w:rPr>
          <w:sz w:val="28"/>
          <w:szCs w:val="28"/>
        </w:rPr>
        <w:softHyphen/>
        <w:t>стоит написать специальную работу о солдатах и офицерах в книге Толстого — всех, в массе и в отдельности. Заворожен</w:t>
      </w:r>
      <w:r w:rsidRPr="00285A81">
        <w:rPr>
          <w:sz w:val="28"/>
          <w:szCs w:val="28"/>
        </w:rPr>
        <w:softHyphen/>
        <w:t xml:space="preserve">ные </w:t>
      </w:r>
      <w:proofErr w:type="gramStart"/>
      <w:r w:rsidRPr="00285A81">
        <w:rPr>
          <w:sz w:val="28"/>
          <w:szCs w:val="28"/>
        </w:rPr>
        <w:t>величественными</w:t>
      </w:r>
      <w:proofErr w:type="gramEnd"/>
      <w:r w:rsidRPr="00285A81">
        <w:rPr>
          <w:sz w:val="28"/>
          <w:szCs w:val="28"/>
        </w:rPr>
        <w:t xml:space="preserve"> историческим и романическим содержа</w:t>
      </w:r>
      <w:r w:rsidRPr="00285A81">
        <w:rPr>
          <w:sz w:val="28"/>
          <w:szCs w:val="28"/>
        </w:rPr>
        <w:softHyphen/>
        <w:t>нием “Войны и мира”, мы обычно скользим по этим “мас</w:t>
      </w:r>
      <w:r w:rsidRPr="00285A81">
        <w:rPr>
          <w:sz w:val="28"/>
          <w:szCs w:val="28"/>
        </w:rPr>
        <w:softHyphen/>
        <w:t>совым сценам”, хотя и здесь каждое описание, каждый диа</w:t>
      </w:r>
      <w:r w:rsidRPr="00285A81">
        <w:rPr>
          <w:sz w:val="28"/>
          <w:szCs w:val="28"/>
        </w:rPr>
        <w:softHyphen/>
        <w:t>лог, слово полны художественного блеска и глубокого смыс</w:t>
      </w:r>
      <w:r w:rsidRPr="00285A81">
        <w:rPr>
          <w:sz w:val="28"/>
          <w:szCs w:val="28"/>
        </w:rPr>
        <w:softHyphen/>
        <w:t xml:space="preserve">ла </w:t>
      </w:r>
      <w:r w:rsidRPr="00285A81">
        <w:rPr>
          <w:rStyle w:val="a9"/>
          <w:sz w:val="28"/>
          <w:szCs w:val="28"/>
        </w:rPr>
        <w:t xml:space="preserve">(Л.Д. </w:t>
      </w:r>
      <w:proofErr w:type="spellStart"/>
      <w:r w:rsidRPr="00285A81">
        <w:rPr>
          <w:rStyle w:val="a9"/>
          <w:sz w:val="28"/>
          <w:szCs w:val="28"/>
        </w:rPr>
        <w:t>Опульская</w:t>
      </w:r>
      <w:proofErr w:type="spellEnd"/>
      <w:r w:rsidRPr="00285A81">
        <w:rPr>
          <w:rStyle w:val="a9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102).</w:t>
      </w:r>
    </w:p>
    <w:p w:rsidR="00A627D6" w:rsidRPr="00285A81" w:rsidRDefault="00C70FFE" w:rsidP="00F90645">
      <w:pPr>
        <w:pStyle w:val="50"/>
        <w:shd w:val="clear" w:color="auto" w:fill="auto"/>
        <w:spacing w:line="240" w:lineRule="auto"/>
        <w:ind w:left="20" w:right="40" w:firstLine="340"/>
        <w:jc w:val="center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proofErr w:type="spellStart"/>
      <w:r w:rsidRPr="00285A81">
        <w:rPr>
          <w:rStyle w:val="af0"/>
          <w:sz w:val="28"/>
          <w:szCs w:val="28"/>
        </w:rPr>
        <w:t>Блицвопросы</w:t>
      </w:r>
      <w:proofErr w:type="spellEnd"/>
      <w:r w:rsidRPr="00285A81">
        <w:rPr>
          <w:rStyle w:val="af0"/>
          <w:sz w:val="28"/>
          <w:szCs w:val="28"/>
        </w:rPr>
        <w:t>.</w:t>
      </w:r>
      <w:r w:rsidRPr="00285A81">
        <w:rPr>
          <w:rStyle w:val="2pt1"/>
          <w:sz w:val="28"/>
          <w:szCs w:val="28"/>
        </w:rPr>
        <w:t xml:space="preserve"> 1. </w:t>
      </w:r>
      <w:r w:rsidRPr="00285A81">
        <w:rPr>
          <w:rStyle w:val="31"/>
          <w:sz w:val="28"/>
          <w:szCs w:val="28"/>
        </w:rPr>
        <w:t xml:space="preserve">Какие русские пословицы о войне 1812 года вы знаете? Что за реалии они отражают (конкурс на лучшего знатока)? 2. Каким героям как нельзя </w:t>
      </w:r>
      <w:proofErr w:type="gramStart"/>
      <w:r w:rsidRPr="00285A81">
        <w:rPr>
          <w:rStyle w:val="31"/>
          <w:sz w:val="28"/>
          <w:szCs w:val="28"/>
        </w:rPr>
        <w:t>более</w:t>
      </w:r>
      <w:proofErr w:type="gramEnd"/>
      <w:r w:rsidRPr="00285A81">
        <w:rPr>
          <w:rStyle w:val="31"/>
          <w:sz w:val="28"/>
          <w:szCs w:val="28"/>
        </w:rPr>
        <w:t xml:space="preserve"> кстати подходят следующие пословицы: а) “Тому и почет огром</w:t>
      </w:r>
      <w:r w:rsidRPr="00285A81">
        <w:rPr>
          <w:rStyle w:val="31"/>
          <w:sz w:val="28"/>
          <w:szCs w:val="28"/>
        </w:rPr>
        <w:softHyphen/>
        <w:t xml:space="preserve">ный, кто скромный” (капитан Тушин); б) “Слава к тому приходит, кто в бою впереди ходит” (Тимохин); в) “Наши топоры лежат до поры” (партизан </w:t>
      </w:r>
      <w:r w:rsidRPr="00285A81">
        <w:rPr>
          <w:rStyle w:val="31"/>
          <w:sz w:val="28"/>
          <w:szCs w:val="28"/>
        </w:rPr>
        <w:lastRenderedPageBreak/>
        <w:t>Тихон Щербатый); г) “Не унывай, на бога уповай” (крестьянин Платон Каратаев); д) “Покорись да в ноги поклонись” (пленный Лаврушка)? 3. Что ценит народ в человеке и как это отражается в фоль</w:t>
      </w:r>
      <w:r w:rsidRPr="00285A81">
        <w:rPr>
          <w:rStyle w:val="31"/>
          <w:sz w:val="28"/>
          <w:szCs w:val="28"/>
        </w:rPr>
        <w:softHyphen/>
        <w:t>клоре (на примерах пословиц, подобранных учащимися)?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f0"/>
          <w:sz w:val="28"/>
          <w:szCs w:val="28"/>
        </w:rPr>
        <w:t>Репродуктивные вопросы.</w:t>
      </w:r>
      <w:r w:rsidRPr="00285A81">
        <w:rPr>
          <w:rStyle w:val="31"/>
          <w:sz w:val="28"/>
          <w:szCs w:val="28"/>
        </w:rPr>
        <w:t xml:space="preserve"> 1. Расскажите о наиболее ярко описанных народных героях “Войны и мира” по такой схеме (по выбору учащихся): а) особенности внешности; б) речь; в) поведение; г) характер; д) поступки.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f0"/>
          <w:sz w:val="28"/>
          <w:szCs w:val="28"/>
        </w:rPr>
        <w:t>Проблемные вопросы.</w:t>
      </w:r>
      <w:r w:rsidRPr="00285A81">
        <w:rPr>
          <w:rStyle w:val="31"/>
          <w:sz w:val="28"/>
          <w:szCs w:val="28"/>
        </w:rPr>
        <w:t xml:space="preserve"> 1. Объективен ли Толстой в отноше</w:t>
      </w:r>
      <w:r w:rsidRPr="00285A81">
        <w:rPr>
          <w:rStyle w:val="31"/>
          <w:sz w:val="28"/>
          <w:szCs w:val="28"/>
        </w:rPr>
        <w:softHyphen/>
        <w:t>нии к русскому народу в целом и к отдельным его предста</w:t>
      </w:r>
      <w:r w:rsidRPr="00285A81">
        <w:rPr>
          <w:rStyle w:val="31"/>
          <w:sz w:val="28"/>
          <w:szCs w:val="28"/>
        </w:rPr>
        <w:softHyphen/>
        <w:t xml:space="preserve">вителям в частности? Докажите свою точку зрения. 2. Сам </w:t>
      </w:r>
      <w:r w:rsidRPr="00285A81">
        <w:rPr>
          <w:rStyle w:val="31"/>
          <w:sz w:val="28"/>
          <w:szCs w:val="28"/>
          <w:lang w:val="en-US" w:eastAsia="en-US" w:bidi="en-US"/>
        </w:rPr>
        <w:t>JI</w:t>
      </w:r>
      <w:r w:rsidRPr="00285A81">
        <w:rPr>
          <w:rStyle w:val="31"/>
          <w:sz w:val="28"/>
          <w:szCs w:val="28"/>
          <w:lang w:eastAsia="en-US" w:bidi="en-US"/>
        </w:rPr>
        <w:t>.</w:t>
      </w:r>
      <w:r w:rsidRPr="00285A81">
        <w:rPr>
          <w:rStyle w:val="31"/>
          <w:sz w:val="28"/>
          <w:szCs w:val="28"/>
          <w:lang w:val="en-US" w:eastAsia="en-US" w:bidi="en-US"/>
        </w:rPr>
        <w:t>H</w:t>
      </w:r>
      <w:r w:rsidRPr="00285A81">
        <w:rPr>
          <w:rStyle w:val="31"/>
          <w:sz w:val="28"/>
          <w:szCs w:val="28"/>
          <w:lang w:eastAsia="en-US" w:bidi="en-US"/>
        </w:rPr>
        <w:t>.</w:t>
      </w:r>
      <w:r w:rsidRPr="00285A81">
        <w:rPr>
          <w:rStyle w:val="31"/>
          <w:sz w:val="28"/>
          <w:szCs w:val="28"/>
        </w:rPr>
        <w:t xml:space="preserve">Толстой говорил, что в романе “Анна Каренина” </w:t>
      </w:r>
      <w:proofErr w:type="gramStart"/>
      <w:r w:rsidRPr="00285A81">
        <w:rPr>
          <w:rStyle w:val="31"/>
          <w:sz w:val="28"/>
          <w:szCs w:val="28"/>
        </w:rPr>
        <w:t>он</w:t>
      </w:r>
      <w:proofErr w:type="gramEnd"/>
      <w:r w:rsidRPr="00285A81">
        <w:rPr>
          <w:rStyle w:val="31"/>
          <w:sz w:val="28"/>
          <w:szCs w:val="28"/>
        </w:rPr>
        <w:t xml:space="preserve"> прежде всего любил “мысль семейную”, а в “Войне и ми</w:t>
      </w:r>
      <w:r w:rsidRPr="00285A81">
        <w:rPr>
          <w:rStyle w:val="31"/>
          <w:sz w:val="28"/>
          <w:szCs w:val="28"/>
        </w:rPr>
        <w:softHyphen/>
        <w:t>ре” — “мысль народную”. Что подразумевал писатель под вы</w:t>
      </w:r>
      <w:r w:rsidRPr="00285A81">
        <w:rPr>
          <w:rStyle w:val="31"/>
          <w:sz w:val="28"/>
          <w:szCs w:val="28"/>
        </w:rPr>
        <w:softHyphen/>
        <w:t>ражением “мысль народная”? 3. В чем вы видите сходство меж</w:t>
      </w:r>
      <w:r w:rsidRPr="00285A81">
        <w:rPr>
          <w:rStyle w:val="31"/>
          <w:sz w:val="28"/>
          <w:szCs w:val="28"/>
        </w:rPr>
        <w:softHyphen/>
        <w:t xml:space="preserve">ду </w:t>
      </w:r>
      <w:r w:rsidRPr="00285A81">
        <w:rPr>
          <w:rStyle w:val="31"/>
          <w:sz w:val="28"/>
          <w:szCs w:val="28"/>
          <w:lang w:val="en-US" w:eastAsia="en-US" w:bidi="en-US"/>
        </w:rPr>
        <w:t>J</w:t>
      </w:r>
      <w:r w:rsidRPr="00285A81">
        <w:rPr>
          <w:rStyle w:val="31"/>
          <w:sz w:val="28"/>
          <w:szCs w:val="28"/>
          <w:lang w:eastAsia="en-US" w:bidi="en-US"/>
        </w:rPr>
        <w:t>1.</w:t>
      </w:r>
      <w:r w:rsidRPr="00285A81">
        <w:rPr>
          <w:rStyle w:val="31"/>
          <w:sz w:val="28"/>
          <w:szCs w:val="28"/>
          <w:lang w:val="en-US" w:eastAsia="en-US" w:bidi="en-US"/>
        </w:rPr>
        <w:t>H</w:t>
      </w:r>
      <w:r w:rsidRPr="00285A81">
        <w:rPr>
          <w:rStyle w:val="31"/>
          <w:sz w:val="28"/>
          <w:szCs w:val="28"/>
          <w:lang w:eastAsia="en-US" w:bidi="en-US"/>
        </w:rPr>
        <w:t>.</w:t>
      </w:r>
      <w:r w:rsidRPr="00285A81">
        <w:rPr>
          <w:rStyle w:val="31"/>
          <w:sz w:val="28"/>
          <w:szCs w:val="28"/>
        </w:rPr>
        <w:t xml:space="preserve">Толстым и </w:t>
      </w:r>
      <w:proofErr w:type="spellStart"/>
      <w:r w:rsidRPr="00285A81">
        <w:rPr>
          <w:rStyle w:val="31"/>
          <w:sz w:val="28"/>
          <w:szCs w:val="28"/>
        </w:rPr>
        <w:t>Н.А.Некрасовым</w:t>
      </w:r>
      <w:proofErr w:type="spellEnd"/>
      <w:r w:rsidRPr="00285A81">
        <w:rPr>
          <w:rStyle w:val="31"/>
          <w:sz w:val="28"/>
          <w:szCs w:val="28"/>
        </w:rPr>
        <w:t xml:space="preserve"> в изображении русского народа?</w:t>
      </w:r>
    </w:p>
    <w:p w:rsidR="00A627D6" w:rsidRPr="00285A81" w:rsidRDefault="00C70FFE" w:rsidP="00285A81">
      <w:pPr>
        <w:pStyle w:val="50"/>
        <w:shd w:val="clear" w:color="auto" w:fill="auto"/>
        <w:spacing w:after="40" w:line="240" w:lineRule="auto"/>
        <w:jc w:val="center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Материал для справок</w:t>
      </w:r>
    </w:p>
    <w:p w:rsidR="00A627D6" w:rsidRPr="00285A81" w:rsidRDefault="00C70FFE" w:rsidP="00285A81">
      <w:pPr>
        <w:pStyle w:val="20"/>
        <w:shd w:val="clear" w:color="auto" w:fill="auto"/>
        <w:spacing w:before="0" w:after="0" w:line="240" w:lineRule="auto"/>
        <w:ind w:left="20" w:firstLine="340"/>
        <w:rPr>
          <w:sz w:val="28"/>
          <w:szCs w:val="28"/>
        </w:rPr>
      </w:pPr>
      <w:r w:rsidRPr="00285A81">
        <w:rPr>
          <w:rStyle w:val="29"/>
          <w:i/>
          <w:iCs/>
          <w:sz w:val="28"/>
          <w:szCs w:val="28"/>
        </w:rPr>
        <w:t>Военно-исторические пословицы о войне 1812 года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Приехал Кутузов бить французов.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От бородинской пушки под Москвой земля дрожала.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Москва гостей не звала, а постельку им постлала.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Отогрелся в Москве, да замерз на Березине.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Хотел с Москвы сапоги снести, а рад с Москвы голо</w:t>
      </w:r>
      <w:r w:rsidRPr="00285A81">
        <w:rPr>
          <w:rStyle w:val="31"/>
          <w:sz w:val="28"/>
          <w:szCs w:val="28"/>
        </w:rPr>
        <w:softHyphen/>
        <w:t>ву унести.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Француз боек, да русский стоек.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Бонапарту не до пляски, растерял свои подвязки.</w:t>
      </w:r>
    </w:p>
    <w:p w:rsidR="00A627D6" w:rsidRPr="00285A81" w:rsidRDefault="00C70FFE" w:rsidP="00285A81">
      <w:pPr>
        <w:pStyle w:val="50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 </w:t>
      </w:r>
      <w:proofErr w:type="gramStart"/>
      <w:r w:rsidRPr="00285A81">
        <w:rPr>
          <w:rStyle w:val="31"/>
          <w:sz w:val="28"/>
          <w:szCs w:val="28"/>
        </w:rPr>
        <w:t>Мужественный</w:t>
      </w:r>
      <w:proofErr w:type="gramEnd"/>
      <w:r w:rsidRPr="00285A81">
        <w:rPr>
          <w:rStyle w:val="31"/>
          <w:sz w:val="28"/>
          <w:szCs w:val="28"/>
        </w:rPr>
        <w:t xml:space="preserve"> </w:t>
      </w:r>
      <w:proofErr w:type="spellStart"/>
      <w:r w:rsidRPr="00285A81">
        <w:rPr>
          <w:rStyle w:val="31"/>
          <w:sz w:val="28"/>
          <w:szCs w:val="28"/>
        </w:rPr>
        <w:t>Даву</w:t>
      </w:r>
      <w:proofErr w:type="spellEnd"/>
      <w:r w:rsidRPr="00285A81">
        <w:rPr>
          <w:rStyle w:val="31"/>
          <w:sz w:val="28"/>
          <w:szCs w:val="28"/>
        </w:rPr>
        <w:t xml:space="preserve"> потерял булаву.</w:t>
      </w:r>
    </w:p>
    <w:p w:rsidR="00A627D6" w:rsidRPr="00285A81" w:rsidRDefault="00C70FFE" w:rsidP="00285A81">
      <w:pPr>
        <w:pStyle w:val="20"/>
        <w:shd w:val="clear" w:color="auto" w:fill="auto"/>
        <w:spacing w:before="0" w:after="0" w:line="240" w:lineRule="auto"/>
        <w:jc w:val="center"/>
        <w:rPr>
          <w:sz w:val="28"/>
          <w:szCs w:val="28"/>
        </w:rPr>
      </w:pPr>
      <w:r w:rsidRPr="00285A81">
        <w:rPr>
          <w:rStyle w:val="29"/>
          <w:i/>
          <w:iCs/>
          <w:sz w:val="28"/>
          <w:szCs w:val="28"/>
        </w:rPr>
        <w:t>Пословицы о характере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31"/>
          <w:sz w:val="28"/>
          <w:szCs w:val="28"/>
        </w:rPr>
        <w:t xml:space="preserve">1. Для друзей пироги, для врагов кулаки. 2. Дым Отечества лучше, чем огонь на чужбине. 3. </w:t>
      </w:r>
      <w:proofErr w:type="gramStart"/>
      <w:r w:rsidRPr="00285A81">
        <w:rPr>
          <w:rStyle w:val="31"/>
          <w:sz w:val="28"/>
          <w:szCs w:val="28"/>
        </w:rPr>
        <w:t>Всяк</w:t>
      </w:r>
      <w:proofErr w:type="gramEnd"/>
      <w:r w:rsidRPr="00285A81">
        <w:rPr>
          <w:rStyle w:val="31"/>
          <w:sz w:val="28"/>
          <w:szCs w:val="28"/>
        </w:rPr>
        <w:t xml:space="preserve"> в партизаны идет, ког</w:t>
      </w:r>
      <w:r w:rsidRPr="00285A81">
        <w:rPr>
          <w:rStyle w:val="31"/>
          <w:sz w:val="28"/>
          <w:szCs w:val="28"/>
        </w:rPr>
        <w:softHyphen/>
        <w:t>да Родина зовет. 4. Кто храбр, тот жив, кто смел, тот цел. 5. Смерти бояться — на свете не жить. 6. Офицер молод, а тверд, как молот. 7. Стойкость одних, натиск других, муже</w:t>
      </w:r>
      <w:r w:rsidRPr="00285A81">
        <w:rPr>
          <w:rStyle w:val="31"/>
          <w:sz w:val="28"/>
          <w:szCs w:val="28"/>
        </w:rPr>
        <w:softHyphen/>
        <w:t>ство всех — от этого и в бою успех. 8. Наши топоры лежат до поры. 9. Обиженный народ хуже ос жжет. 10. Кто за прав</w:t>
      </w:r>
      <w:r w:rsidRPr="00285A81">
        <w:rPr>
          <w:rStyle w:val="31"/>
          <w:sz w:val="28"/>
          <w:szCs w:val="28"/>
        </w:rPr>
        <w:softHyphen/>
        <w:t xml:space="preserve">ду дерется, </w:t>
      </w:r>
      <w:proofErr w:type="gramStart"/>
      <w:r w:rsidRPr="00285A81">
        <w:rPr>
          <w:rStyle w:val="31"/>
          <w:sz w:val="28"/>
          <w:szCs w:val="28"/>
        </w:rPr>
        <w:t>тому</w:t>
      </w:r>
      <w:proofErr w:type="gramEnd"/>
      <w:r w:rsidRPr="00285A81">
        <w:rPr>
          <w:rStyle w:val="31"/>
          <w:sz w:val="28"/>
          <w:szCs w:val="28"/>
        </w:rPr>
        <w:t xml:space="preserve"> и сила двойная дается. 11. Тому и почет ог</w:t>
      </w:r>
      <w:r w:rsidRPr="00285A81">
        <w:rPr>
          <w:rStyle w:val="31"/>
          <w:sz w:val="28"/>
          <w:szCs w:val="28"/>
        </w:rPr>
        <w:softHyphen/>
        <w:t>ромный, кто скромный. 12. Береги бровь, глаз цел будет. 13. Чтоб иметь в бою удачу, крепко знай свою задачу. 14. Ру</w:t>
      </w:r>
      <w:r w:rsidRPr="00285A81">
        <w:rPr>
          <w:rStyle w:val="31"/>
          <w:sz w:val="28"/>
          <w:szCs w:val="28"/>
        </w:rPr>
        <w:softHyphen/>
        <w:t xml:space="preserve">кой победишь одного, а головой тысячи. 15. Авось </w:t>
      </w:r>
      <w:proofErr w:type="gramStart"/>
      <w:r w:rsidRPr="00285A81">
        <w:rPr>
          <w:rStyle w:val="31"/>
          <w:sz w:val="28"/>
          <w:szCs w:val="28"/>
        </w:rPr>
        <w:t>да</w:t>
      </w:r>
      <w:proofErr w:type="gramEnd"/>
      <w:r w:rsidRPr="00285A81">
        <w:rPr>
          <w:rStyle w:val="31"/>
          <w:sz w:val="28"/>
          <w:szCs w:val="28"/>
        </w:rPr>
        <w:t xml:space="preserve"> небось с победой врозь. 16. Где дружба и совет, там и промахов нет. 17. Дружба та лестна, которая честна.</w:t>
      </w:r>
    </w:p>
    <w:p w:rsidR="00A627D6" w:rsidRPr="00285A81" w:rsidRDefault="00C70FFE" w:rsidP="00285A81">
      <w:pPr>
        <w:pStyle w:val="50"/>
        <w:shd w:val="clear" w:color="auto" w:fill="auto"/>
        <w:spacing w:after="208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Домашнее задание.</w:t>
      </w:r>
      <w:r w:rsidRPr="00285A81">
        <w:rPr>
          <w:rStyle w:val="31"/>
          <w:sz w:val="28"/>
          <w:szCs w:val="28"/>
        </w:rPr>
        <w:t xml:space="preserve"> 1. Выбрать и прочитать главы о Николае Ростове. 2. Подготовиться к викторине “Скажи мне, как ты думаешь, и я скажу кто ты”.</w:t>
      </w:r>
    </w:p>
    <w:p w:rsidR="00A627D6" w:rsidRPr="00285A81" w:rsidRDefault="00C70FFE" w:rsidP="00285A81">
      <w:pPr>
        <w:pStyle w:val="40"/>
        <w:shd w:val="clear" w:color="auto" w:fill="auto"/>
        <w:spacing w:before="0" w:after="9" w:line="240" w:lineRule="auto"/>
        <w:rPr>
          <w:sz w:val="28"/>
          <w:szCs w:val="28"/>
        </w:rPr>
      </w:pPr>
      <w:r w:rsidRPr="00285A81">
        <w:rPr>
          <w:rStyle w:val="41pt1"/>
          <w:b/>
          <w:bCs/>
          <w:sz w:val="28"/>
          <w:szCs w:val="28"/>
        </w:rPr>
        <w:t>Тема</w:t>
      </w:r>
      <w:r w:rsidRPr="00285A81">
        <w:rPr>
          <w:sz w:val="28"/>
          <w:szCs w:val="28"/>
        </w:rPr>
        <w:t xml:space="preserve"> </w:t>
      </w:r>
      <w:r w:rsidRPr="00285A81">
        <w:rPr>
          <w:rStyle w:val="41pt1"/>
          <w:b/>
          <w:bCs/>
          <w:sz w:val="28"/>
          <w:szCs w:val="28"/>
        </w:rPr>
        <w:t>12.</w:t>
      </w:r>
      <w:r w:rsidRPr="00285A81">
        <w:rPr>
          <w:sz w:val="28"/>
          <w:szCs w:val="28"/>
        </w:rPr>
        <w:t xml:space="preserve"> Духовные искания Николая Ростова.</w:t>
      </w:r>
    </w:p>
    <w:p w:rsidR="00A627D6" w:rsidRPr="00285A81" w:rsidRDefault="00C70FFE" w:rsidP="00285A81">
      <w:pPr>
        <w:pStyle w:val="40"/>
        <w:shd w:val="clear" w:color="auto" w:fill="auto"/>
        <w:spacing w:before="0" w:after="101" w:line="240" w:lineRule="auto"/>
        <w:rPr>
          <w:sz w:val="28"/>
          <w:szCs w:val="28"/>
        </w:rPr>
      </w:pPr>
      <w:r w:rsidRPr="00285A81">
        <w:rPr>
          <w:sz w:val="28"/>
          <w:szCs w:val="28"/>
        </w:rPr>
        <w:t>“Путь середины”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af0"/>
          <w:sz w:val="28"/>
          <w:szCs w:val="28"/>
        </w:rPr>
        <w:t>Анализируемые главы</w:t>
      </w:r>
      <w:r w:rsidRPr="00285A81">
        <w:rPr>
          <w:rStyle w:val="31"/>
          <w:sz w:val="28"/>
          <w:szCs w:val="28"/>
        </w:rPr>
        <w:t>: по усмотрению учащихся.</w:t>
      </w:r>
    </w:p>
    <w:p w:rsidR="00A627D6" w:rsidRPr="00285A81" w:rsidRDefault="00C70FFE" w:rsidP="00285A81">
      <w:pPr>
        <w:pStyle w:val="50"/>
        <w:shd w:val="clear" w:color="auto" w:fill="auto"/>
        <w:spacing w:after="80"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Используемые цитаты:</w:t>
      </w:r>
      <w:r w:rsidRPr="00285A81">
        <w:rPr>
          <w:rStyle w:val="31"/>
          <w:sz w:val="28"/>
          <w:szCs w:val="28"/>
        </w:rPr>
        <w:t xml:space="preserve"> “Быт в романах Толстого глубоко драматичен, а часто и поэтичен, поскольку за ним всегда скрываются душевные драмы. В </w:t>
      </w:r>
      <w:r w:rsidRPr="00285A81">
        <w:rPr>
          <w:rStyle w:val="31"/>
          <w:sz w:val="28"/>
          <w:szCs w:val="28"/>
        </w:rPr>
        <w:lastRenderedPageBreak/>
        <w:t>конце концов, если ви</w:t>
      </w:r>
      <w:r w:rsidRPr="00285A81">
        <w:rPr>
          <w:rStyle w:val="31"/>
          <w:sz w:val="28"/>
          <w:szCs w:val="28"/>
        </w:rPr>
        <w:softHyphen/>
        <w:t>деть только внешность, то сцена охоты в “Войне и ми</w:t>
      </w:r>
      <w:r w:rsidRPr="00285A81">
        <w:rPr>
          <w:rStyle w:val="31"/>
          <w:sz w:val="28"/>
          <w:szCs w:val="28"/>
        </w:rPr>
        <w:softHyphen/>
        <w:t>ре” — обычная сцена помещичьего быта. В действительности же мы воспринимаем ее как самую высокую поэзию, како</w:t>
      </w:r>
      <w:r w:rsidRPr="00285A81">
        <w:rPr>
          <w:rStyle w:val="31"/>
          <w:sz w:val="28"/>
          <w:szCs w:val="28"/>
        </w:rPr>
        <w:softHyphen/>
        <w:t>вой она и является. Эта сцена дана с точки зрения Николая Ростова, который, почувствовав, что на него надвигается и начинает давить проза жизни обыкновенного, рядового по</w:t>
      </w:r>
      <w:r w:rsidRPr="00285A81">
        <w:rPr>
          <w:rStyle w:val="31"/>
          <w:sz w:val="28"/>
          <w:szCs w:val="28"/>
        </w:rPr>
        <w:softHyphen/>
        <w:t>мещика, пытается бороться с этой прозой, ищет возможно</w:t>
      </w:r>
      <w:r w:rsidRPr="00285A81">
        <w:rPr>
          <w:rStyle w:val="31"/>
          <w:sz w:val="28"/>
          <w:szCs w:val="28"/>
        </w:rPr>
        <w:softHyphen/>
        <w:t>стей удержать поэтическое отношение к миру” (</w:t>
      </w:r>
      <w:proofErr w:type="spellStart"/>
      <w:r w:rsidRPr="00285A81">
        <w:rPr>
          <w:rStyle w:val="af0"/>
          <w:sz w:val="28"/>
          <w:szCs w:val="28"/>
        </w:rPr>
        <w:t>Б.И.Бурсов</w:t>
      </w:r>
      <w:proofErr w:type="spellEnd"/>
      <w:r w:rsidRPr="00285A81">
        <w:rPr>
          <w:rStyle w:val="31"/>
          <w:sz w:val="28"/>
          <w:szCs w:val="28"/>
        </w:rPr>
        <w:t xml:space="preserve">, с. </w:t>
      </w:r>
      <w:r w:rsidRPr="00285A81">
        <w:rPr>
          <w:rStyle w:val="-1pt"/>
          <w:sz w:val="28"/>
          <w:szCs w:val="28"/>
        </w:rPr>
        <w:t>67).</w:t>
      </w:r>
    </w:p>
    <w:p w:rsidR="00A627D6" w:rsidRPr="00285A81" w:rsidRDefault="00C70FFE" w:rsidP="00285A81">
      <w:pPr>
        <w:pStyle w:val="50"/>
        <w:shd w:val="clear" w:color="auto" w:fill="auto"/>
        <w:spacing w:after="104" w:line="240" w:lineRule="auto"/>
        <w:jc w:val="center"/>
        <w:rPr>
          <w:sz w:val="28"/>
          <w:szCs w:val="28"/>
        </w:rPr>
      </w:pPr>
      <w:r w:rsidRPr="00285A81">
        <w:rPr>
          <w:rStyle w:val="2pt1"/>
          <w:sz w:val="28"/>
          <w:szCs w:val="28"/>
        </w:rPr>
        <w:t>Вопросы к уроку</w:t>
      </w:r>
    </w:p>
    <w:p w:rsidR="00A627D6" w:rsidRPr="00285A81" w:rsidRDefault="00C70FFE" w:rsidP="00F90645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proofErr w:type="spellStart"/>
      <w:r w:rsidRPr="00285A81">
        <w:rPr>
          <w:rStyle w:val="af0"/>
          <w:sz w:val="28"/>
          <w:szCs w:val="28"/>
        </w:rPr>
        <w:t>Блицвопросы</w:t>
      </w:r>
      <w:proofErr w:type="spellEnd"/>
      <w:r w:rsidRPr="00285A81">
        <w:rPr>
          <w:rStyle w:val="af0"/>
          <w:sz w:val="28"/>
          <w:szCs w:val="28"/>
        </w:rPr>
        <w:t>.</w:t>
      </w:r>
      <w:r w:rsidRPr="00285A81">
        <w:rPr>
          <w:rStyle w:val="31"/>
          <w:sz w:val="28"/>
          <w:szCs w:val="28"/>
        </w:rPr>
        <w:t xml:space="preserve"> 1. В какой полк поступил на службу Нико</w:t>
      </w:r>
      <w:r w:rsidRPr="00285A81">
        <w:rPr>
          <w:rStyle w:val="31"/>
          <w:sz w:val="28"/>
          <w:szCs w:val="28"/>
        </w:rPr>
        <w:softHyphen/>
        <w:t>лай Ростов в 1805 году? 2. В каком сражении он получил пер</w:t>
      </w:r>
      <w:r w:rsidRPr="00285A81">
        <w:rPr>
          <w:rStyle w:val="31"/>
          <w:sz w:val="28"/>
          <w:szCs w:val="28"/>
        </w:rPr>
        <w:softHyphen/>
        <w:t xml:space="preserve">вое ранение? 3. Участвовал ли Ростов в </w:t>
      </w:r>
      <w:proofErr w:type="spellStart"/>
      <w:r w:rsidRPr="00285A81">
        <w:rPr>
          <w:rStyle w:val="31"/>
          <w:sz w:val="28"/>
          <w:szCs w:val="28"/>
        </w:rPr>
        <w:t>Аустерлицком</w:t>
      </w:r>
      <w:proofErr w:type="spellEnd"/>
      <w:r w:rsidRPr="00285A81">
        <w:rPr>
          <w:rStyle w:val="31"/>
          <w:sz w:val="28"/>
          <w:szCs w:val="28"/>
        </w:rPr>
        <w:t xml:space="preserve"> сра</w:t>
      </w:r>
      <w:r w:rsidRPr="00285A81">
        <w:rPr>
          <w:rStyle w:val="31"/>
          <w:sz w:val="28"/>
          <w:szCs w:val="28"/>
        </w:rPr>
        <w:softHyphen/>
        <w:t xml:space="preserve">жении? В каком качестве? </w:t>
      </w:r>
      <w:r w:rsidR="00F90645">
        <w:rPr>
          <w:rStyle w:val="31"/>
          <w:sz w:val="28"/>
          <w:szCs w:val="28"/>
        </w:rPr>
        <w:t>4. Сколько денег проиграл он од</w:t>
      </w:r>
      <w:r w:rsidRPr="00285A81">
        <w:rPr>
          <w:sz w:val="28"/>
          <w:szCs w:val="28"/>
        </w:rPr>
        <w:t>нажды в карты и кому? 5. На ком хотела женить своего сына старая графиня? 6. Где в первый раз встретились Николай Ро</w:t>
      </w:r>
      <w:r w:rsidRPr="00285A81">
        <w:rPr>
          <w:sz w:val="28"/>
          <w:szCs w:val="28"/>
        </w:rPr>
        <w:softHyphen/>
        <w:t>стов и княжна Марья? А во второй? 7. Сколько детей у них было к концу романа?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f1"/>
          <w:sz w:val="28"/>
          <w:szCs w:val="28"/>
        </w:rPr>
        <w:t>Репродуктивные вопросы.</w:t>
      </w:r>
      <w:r w:rsidRPr="00285A81">
        <w:rPr>
          <w:sz w:val="28"/>
          <w:szCs w:val="28"/>
        </w:rPr>
        <w:t xml:space="preserve"> 1. Какие поступки Николая Рос</w:t>
      </w:r>
      <w:r w:rsidRPr="00285A81">
        <w:rPr>
          <w:sz w:val="28"/>
          <w:szCs w:val="28"/>
        </w:rPr>
        <w:softHyphen/>
        <w:t>това заслуживают вашего одобрения? А неодобрения?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f1"/>
          <w:sz w:val="28"/>
          <w:szCs w:val="28"/>
        </w:rPr>
        <w:t>Проблемные вопросы.</w:t>
      </w:r>
      <w:r w:rsidRPr="00285A81">
        <w:rPr>
          <w:sz w:val="28"/>
          <w:szCs w:val="28"/>
        </w:rPr>
        <w:t xml:space="preserve"> 1. Честен ли Николай Ростов в от</w:t>
      </w:r>
      <w:r w:rsidRPr="00285A81">
        <w:rPr>
          <w:sz w:val="28"/>
          <w:szCs w:val="28"/>
        </w:rPr>
        <w:softHyphen/>
        <w:t xml:space="preserve">ношениях со своей кузиной Соней? 2. Можно ли назвать его честолюбивым человеком? Докажите свою точку зрения. 3. Почему, как вы думаете, в разговоре с Пьером в эпилоге романа (ч. 1, гл. 14) он произносит такие слова: </w:t>
      </w:r>
      <w:proofErr w:type="gramStart"/>
      <w:r w:rsidRPr="00285A81">
        <w:rPr>
          <w:sz w:val="28"/>
          <w:szCs w:val="28"/>
        </w:rPr>
        <w:t>“Ты гово</w:t>
      </w:r>
      <w:r w:rsidRPr="00285A81">
        <w:rPr>
          <w:sz w:val="28"/>
          <w:szCs w:val="28"/>
        </w:rPr>
        <w:softHyphen/>
        <w:t>ришь, что у нас все скверно и что будет переворот; я этого не вижу; но ты говоришь, что присяга — условное дело, и на это я тебе скажу: что ты лучший мой друг, ты это зна</w:t>
      </w:r>
      <w:r w:rsidRPr="00285A81">
        <w:rPr>
          <w:sz w:val="28"/>
          <w:szCs w:val="28"/>
        </w:rPr>
        <w:softHyphen/>
        <w:t>ешь, но, составь вы тайное общество, начни вы противо</w:t>
      </w:r>
      <w:r w:rsidRPr="00285A81">
        <w:rPr>
          <w:sz w:val="28"/>
          <w:szCs w:val="28"/>
        </w:rPr>
        <w:softHyphen/>
        <w:t>действовать правительству, какое бы оно ни было, я знаю, что мой долг повиноваться ему.</w:t>
      </w:r>
      <w:proofErr w:type="gramEnd"/>
      <w:r w:rsidRPr="00285A81">
        <w:rPr>
          <w:sz w:val="28"/>
          <w:szCs w:val="28"/>
        </w:rPr>
        <w:t xml:space="preserve"> И вели мне сейчас Аракчеев идти на вас с эскадроном и рубать, ни на секунду не заду</w:t>
      </w:r>
      <w:r w:rsidRPr="00285A81">
        <w:rPr>
          <w:sz w:val="28"/>
          <w:szCs w:val="28"/>
        </w:rPr>
        <w:softHyphen/>
        <w:t xml:space="preserve">маюсь и пойду. А там </w:t>
      </w:r>
      <w:proofErr w:type="gramStart"/>
      <w:r w:rsidRPr="00285A81">
        <w:rPr>
          <w:sz w:val="28"/>
          <w:szCs w:val="28"/>
        </w:rPr>
        <w:t>суди</w:t>
      </w:r>
      <w:proofErr w:type="gramEnd"/>
      <w:r w:rsidRPr="00285A81">
        <w:rPr>
          <w:sz w:val="28"/>
          <w:szCs w:val="28"/>
        </w:rPr>
        <w:t xml:space="preserve"> как хочешь”? 4. На чьей стороне, по-вашему, был бы Николай Ростов через пять лет, во время восстания декабристов?</w:t>
      </w:r>
    </w:p>
    <w:p w:rsidR="00A627D6" w:rsidRPr="00285A81" w:rsidRDefault="00C70FFE" w:rsidP="00285A81">
      <w:pPr>
        <w:pStyle w:val="50"/>
        <w:shd w:val="clear" w:color="auto" w:fill="auto"/>
        <w:spacing w:after="176" w:line="240" w:lineRule="auto"/>
        <w:ind w:left="20" w:right="20" w:firstLine="340"/>
        <w:rPr>
          <w:sz w:val="28"/>
          <w:szCs w:val="28"/>
        </w:rPr>
      </w:pPr>
      <w:r w:rsidRPr="00285A81">
        <w:rPr>
          <w:rStyle w:val="1pt0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Перечитать эпилог (ч. 1). 2. Про</w:t>
      </w:r>
      <w:r w:rsidRPr="00285A81">
        <w:rPr>
          <w:sz w:val="28"/>
          <w:szCs w:val="28"/>
        </w:rPr>
        <w:softHyphen/>
        <w:t xml:space="preserve">читать: </w:t>
      </w:r>
      <w:proofErr w:type="spellStart"/>
      <w:r w:rsidRPr="00285A81">
        <w:rPr>
          <w:rStyle w:val="af1"/>
          <w:sz w:val="28"/>
          <w:szCs w:val="28"/>
        </w:rPr>
        <w:t>Ю.В.Лебедев</w:t>
      </w:r>
      <w:proofErr w:type="spellEnd"/>
      <w:r w:rsidRPr="00285A81">
        <w:rPr>
          <w:rStyle w:val="af1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327—330. вопросы 18, 19. 3. Составить кроссворды.</w:t>
      </w:r>
    </w:p>
    <w:p w:rsidR="00A627D6" w:rsidRPr="00285A81" w:rsidRDefault="00C70FFE" w:rsidP="00285A81">
      <w:pPr>
        <w:pStyle w:val="40"/>
        <w:shd w:val="clear" w:color="auto" w:fill="auto"/>
        <w:spacing w:before="0" w:after="64" w:line="240" w:lineRule="auto"/>
        <w:ind w:left="220" w:right="280"/>
        <w:jc w:val="right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1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13.</w:t>
      </w:r>
      <w:r w:rsidRPr="00285A81">
        <w:rPr>
          <w:rStyle w:val="41"/>
          <w:b/>
          <w:bCs/>
          <w:sz w:val="28"/>
          <w:szCs w:val="28"/>
        </w:rPr>
        <w:t xml:space="preserve"> Эпилог романа. Семейный мир как активная сила, противостоящая </w:t>
      </w:r>
      <w:proofErr w:type="spellStart"/>
      <w:r w:rsidRPr="00285A81">
        <w:rPr>
          <w:rStyle w:val="41"/>
          <w:b/>
          <w:bCs/>
          <w:sz w:val="28"/>
          <w:szCs w:val="28"/>
        </w:rPr>
        <w:t>внесемейному</w:t>
      </w:r>
      <w:proofErr w:type="spellEnd"/>
      <w:r w:rsidRPr="00285A81">
        <w:rPr>
          <w:rStyle w:val="41"/>
          <w:b/>
          <w:bCs/>
          <w:sz w:val="28"/>
          <w:szCs w:val="28"/>
        </w:rPr>
        <w:t xml:space="preserve"> разладу и отчуждению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af1"/>
          <w:sz w:val="28"/>
          <w:szCs w:val="28"/>
        </w:rPr>
        <w:t>Анализируемые главы,</w:t>
      </w:r>
      <w:r w:rsidRPr="00285A81">
        <w:rPr>
          <w:sz w:val="28"/>
          <w:szCs w:val="28"/>
        </w:rPr>
        <w:t xml:space="preserve"> ч. 1, гл. 6, 10 и др., по усмотрению учащихся.</w:t>
      </w:r>
    </w:p>
    <w:p w:rsidR="00A627D6" w:rsidRPr="00285A81" w:rsidRDefault="00C70FFE" w:rsidP="00285A81">
      <w:pPr>
        <w:pStyle w:val="50"/>
        <w:shd w:val="clear" w:color="auto" w:fill="auto"/>
        <w:spacing w:after="76" w:line="240" w:lineRule="auto"/>
        <w:ind w:left="20" w:right="20" w:firstLine="340"/>
        <w:rPr>
          <w:sz w:val="28"/>
          <w:szCs w:val="28"/>
        </w:rPr>
      </w:pPr>
      <w:r w:rsidRPr="00285A81">
        <w:rPr>
          <w:rStyle w:val="1pt0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“Правда и счастье даются ценою неустанных поисков, жизненных разочарований и от</w:t>
      </w:r>
      <w:r w:rsidRPr="00285A81">
        <w:rPr>
          <w:sz w:val="28"/>
          <w:szCs w:val="28"/>
        </w:rPr>
        <w:softHyphen/>
        <w:t>крытий, мучительных и радостных раздумий и опытов жизни. Смысл жизни, по “Войне и миру”, в счастье жить, испол</w:t>
      </w:r>
      <w:r w:rsidRPr="00285A81">
        <w:rPr>
          <w:sz w:val="28"/>
          <w:szCs w:val="28"/>
        </w:rPr>
        <w:softHyphen/>
        <w:t xml:space="preserve">няя высокое предназначение человека, в счастье единения с другими людьми, в постоянном внутреннем обновлении” </w:t>
      </w:r>
      <w:r w:rsidRPr="00285A81">
        <w:rPr>
          <w:rStyle w:val="af1"/>
          <w:sz w:val="28"/>
          <w:szCs w:val="28"/>
        </w:rPr>
        <w:t xml:space="preserve">(Л.Д. </w:t>
      </w:r>
      <w:proofErr w:type="spellStart"/>
      <w:r w:rsidRPr="00285A81">
        <w:rPr>
          <w:rStyle w:val="af1"/>
          <w:sz w:val="28"/>
          <w:szCs w:val="28"/>
        </w:rPr>
        <w:t>Опульская</w:t>
      </w:r>
      <w:proofErr w:type="spellEnd"/>
      <w:r w:rsidRPr="00285A81">
        <w:rPr>
          <w:rStyle w:val="af1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120).</w:t>
      </w:r>
    </w:p>
    <w:p w:rsidR="00A627D6" w:rsidRPr="00285A81" w:rsidRDefault="00C70FFE" w:rsidP="00285A81">
      <w:pPr>
        <w:pStyle w:val="50"/>
        <w:shd w:val="clear" w:color="auto" w:fill="auto"/>
        <w:spacing w:after="96" w:line="240" w:lineRule="auto"/>
        <w:jc w:val="center"/>
        <w:rPr>
          <w:sz w:val="28"/>
          <w:szCs w:val="28"/>
        </w:rPr>
      </w:pPr>
      <w:r w:rsidRPr="00285A81">
        <w:rPr>
          <w:rStyle w:val="1pt0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1. Расскажите, как происходило сближение княжны Ма</w:t>
      </w:r>
      <w:r w:rsidRPr="00285A81">
        <w:rPr>
          <w:sz w:val="28"/>
          <w:szCs w:val="28"/>
        </w:rPr>
        <w:softHyphen/>
        <w:t>рьи и Николая Ростова (гл. 6—9). Как вы считаете, их брак можно назвать браком по любви или браком по расчету? До</w:t>
      </w:r>
      <w:r w:rsidRPr="00285A81">
        <w:rPr>
          <w:sz w:val="28"/>
          <w:szCs w:val="28"/>
        </w:rPr>
        <w:softHyphen/>
        <w:t>кажите свою точку зрения примерами из текста. 2. В чем на</w:t>
      </w:r>
      <w:r w:rsidRPr="00285A81">
        <w:rPr>
          <w:sz w:val="28"/>
          <w:szCs w:val="28"/>
        </w:rPr>
        <w:softHyphen/>
        <w:t xml:space="preserve">шла свое </w:t>
      </w:r>
      <w:proofErr w:type="gramStart"/>
      <w:r w:rsidRPr="00285A81">
        <w:rPr>
          <w:sz w:val="28"/>
          <w:szCs w:val="28"/>
        </w:rPr>
        <w:t>счастье</w:t>
      </w:r>
      <w:proofErr w:type="gramEnd"/>
      <w:r w:rsidRPr="00285A81">
        <w:rPr>
          <w:sz w:val="28"/>
          <w:szCs w:val="28"/>
        </w:rPr>
        <w:t xml:space="preserve"> княжна Марья и о </w:t>
      </w:r>
      <w:proofErr w:type="gramStart"/>
      <w:r w:rsidRPr="00285A81">
        <w:rPr>
          <w:sz w:val="28"/>
          <w:szCs w:val="28"/>
        </w:rPr>
        <w:t>каком</w:t>
      </w:r>
      <w:proofErr w:type="gramEnd"/>
      <w:r w:rsidRPr="00285A81">
        <w:rPr>
          <w:sz w:val="28"/>
          <w:szCs w:val="28"/>
        </w:rPr>
        <w:t xml:space="preserve"> счастье, “не дос</w:t>
      </w:r>
      <w:r w:rsidRPr="00285A81">
        <w:rPr>
          <w:sz w:val="28"/>
          <w:szCs w:val="28"/>
        </w:rPr>
        <w:softHyphen/>
        <w:t xml:space="preserve">тижимом в </w:t>
      </w:r>
      <w:r w:rsidRPr="00285A81">
        <w:rPr>
          <w:sz w:val="28"/>
          <w:szCs w:val="28"/>
        </w:rPr>
        <w:lastRenderedPageBreak/>
        <w:t>этой жизни”, она мечтала в юности? 3. Найдите портрет Наташи, ставшей матерью. На какие размышления он вас наводит (гл. 10)? 4. Согласны ли вы с утверждением Тол</w:t>
      </w:r>
      <w:r w:rsidRPr="00285A81">
        <w:rPr>
          <w:sz w:val="28"/>
          <w:szCs w:val="28"/>
        </w:rPr>
        <w:softHyphen/>
        <w:t xml:space="preserve">стого: “Весь вопрос, </w:t>
      </w:r>
      <w:proofErr w:type="gramStart"/>
      <w:r w:rsidRPr="00285A81">
        <w:rPr>
          <w:sz w:val="28"/>
          <w:szCs w:val="28"/>
        </w:rPr>
        <w:t>ежели</w:t>
      </w:r>
      <w:proofErr w:type="gramEnd"/>
      <w:r w:rsidRPr="00285A81">
        <w:rPr>
          <w:sz w:val="28"/>
          <w:szCs w:val="28"/>
        </w:rPr>
        <w:t xml:space="preserve"> цель обеда есть питание, а цель брака — семья, разрешается только тем, чтобы не есть боль</w:t>
      </w:r>
      <w:r w:rsidRPr="00285A81">
        <w:rPr>
          <w:sz w:val="28"/>
          <w:szCs w:val="28"/>
        </w:rPr>
        <w:softHyphen/>
        <w:t>ше того, что может переварить желудок, и не иметь больше жен и мужей, чем столько, сколько нужно для семьи, т.е. одной и одного”? 5. По каким негласным правилам, устано</w:t>
      </w:r>
      <w:r w:rsidRPr="00285A81">
        <w:rPr>
          <w:sz w:val="28"/>
          <w:szCs w:val="28"/>
        </w:rPr>
        <w:softHyphen/>
        <w:t>вившимся в ходе совместной жизни, живут Пьер и Наташа? Как распределены роли и обязанности в их семье?</w:t>
      </w:r>
    </w:p>
    <w:p w:rsidR="00A627D6" w:rsidRPr="00285A81" w:rsidRDefault="00C70FFE" w:rsidP="00285A81">
      <w:pPr>
        <w:pStyle w:val="50"/>
        <w:shd w:val="clear" w:color="auto" w:fill="auto"/>
        <w:spacing w:after="180" w:line="240" w:lineRule="auto"/>
        <w:ind w:left="20" w:right="20" w:firstLine="320"/>
        <w:rPr>
          <w:sz w:val="28"/>
          <w:szCs w:val="28"/>
        </w:rPr>
      </w:pPr>
      <w:r w:rsidRPr="00285A81">
        <w:rPr>
          <w:rStyle w:val="1pt0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</w:t>
      </w:r>
      <w:proofErr w:type="spellStart"/>
      <w:r w:rsidRPr="00285A81">
        <w:rPr>
          <w:rStyle w:val="af1"/>
          <w:sz w:val="28"/>
          <w:szCs w:val="28"/>
        </w:rPr>
        <w:t>Ю.В.Лебедев</w:t>
      </w:r>
      <w:proofErr w:type="spellEnd"/>
      <w:r w:rsidRPr="00285A81">
        <w:rPr>
          <w:rStyle w:val="af1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299—303. 2. Под</w:t>
      </w:r>
      <w:r w:rsidRPr="00285A81">
        <w:rPr>
          <w:sz w:val="28"/>
          <w:szCs w:val="28"/>
        </w:rPr>
        <w:softHyphen/>
        <w:t>готовить сообщения по вопросу 7 учебника. 3. Подготовить воп</w:t>
      </w:r>
      <w:r w:rsidRPr="00285A81">
        <w:rPr>
          <w:sz w:val="28"/>
          <w:szCs w:val="28"/>
        </w:rPr>
        <w:softHyphen/>
        <w:t>росы к викторине «Собственные имена и названия в “Войне и мире”» по Словарю собственных имен. 4. Выписать из Тол</w:t>
      </w:r>
      <w:r w:rsidRPr="00285A81">
        <w:rPr>
          <w:sz w:val="28"/>
          <w:szCs w:val="28"/>
        </w:rPr>
        <w:softHyphen/>
        <w:t>кового словаря В.</w:t>
      </w:r>
      <w:r w:rsidR="00F90645">
        <w:rPr>
          <w:sz w:val="28"/>
          <w:szCs w:val="28"/>
        </w:rPr>
        <w:t xml:space="preserve"> </w:t>
      </w:r>
      <w:r w:rsidRPr="00285A81">
        <w:rPr>
          <w:sz w:val="28"/>
          <w:szCs w:val="28"/>
        </w:rPr>
        <w:t>Даля все значения слов “мир” и “война”. 5. Нарисовать иллюстрации к роману.</w:t>
      </w:r>
    </w:p>
    <w:p w:rsidR="00A627D6" w:rsidRPr="00285A81" w:rsidRDefault="00C70FFE" w:rsidP="00285A81">
      <w:pPr>
        <w:pStyle w:val="40"/>
        <w:shd w:val="clear" w:color="auto" w:fill="auto"/>
        <w:spacing w:before="0" w:after="0" w:line="240" w:lineRule="auto"/>
        <w:rPr>
          <w:sz w:val="28"/>
          <w:szCs w:val="28"/>
        </w:rPr>
      </w:pPr>
      <w:r w:rsidRPr="00285A81">
        <w:rPr>
          <w:rStyle w:val="41pt0"/>
          <w:b/>
          <w:bCs/>
          <w:sz w:val="28"/>
          <w:szCs w:val="28"/>
        </w:rPr>
        <w:t>Тема</w:t>
      </w:r>
      <w:r w:rsidRPr="00285A81">
        <w:rPr>
          <w:rStyle w:val="41"/>
          <w:b/>
          <w:bCs/>
          <w:sz w:val="28"/>
          <w:szCs w:val="28"/>
        </w:rPr>
        <w:t xml:space="preserve"> </w:t>
      </w:r>
      <w:r w:rsidRPr="00285A81">
        <w:rPr>
          <w:rStyle w:val="41pt0"/>
          <w:b/>
          <w:bCs/>
          <w:sz w:val="28"/>
          <w:szCs w:val="28"/>
        </w:rPr>
        <w:t>14.</w:t>
      </w:r>
      <w:r w:rsidRPr="00285A81">
        <w:rPr>
          <w:rStyle w:val="41"/>
          <w:b/>
          <w:bCs/>
          <w:sz w:val="28"/>
          <w:szCs w:val="28"/>
        </w:rPr>
        <w:t xml:space="preserve"> </w:t>
      </w:r>
      <w:proofErr w:type="gramStart"/>
      <w:r w:rsidRPr="00285A81">
        <w:rPr>
          <w:rStyle w:val="41"/>
          <w:b/>
          <w:bCs/>
          <w:sz w:val="28"/>
          <w:szCs w:val="28"/>
        </w:rPr>
        <w:t>“Война и мир” как роман-эпопея (многозначность заглавия, тематическая энциклопедичность,</w:t>
      </w:r>
      <w:proofErr w:type="gramEnd"/>
    </w:p>
    <w:p w:rsidR="00A627D6" w:rsidRPr="00285A81" w:rsidRDefault="00C70FFE" w:rsidP="00285A81">
      <w:pPr>
        <w:pStyle w:val="40"/>
        <w:shd w:val="clear" w:color="auto" w:fill="auto"/>
        <w:spacing w:before="0" w:line="240" w:lineRule="auto"/>
        <w:ind w:left="20" w:firstLine="320"/>
        <w:jc w:val="both"/>
        <w:rPr>
          <w:sz w:val="28"/>
          <w:szCs w:val="28"/>
        </w:rPr>
      </w:pPr>
      <w:r w:rsidRPr="00285A81">
        <w:rPr>
          <w:rStyle w:val="41"/>
          <w:b/>
          <w:bCs/>
          <w:sz w:val="28"/>
          <w:szCs w:val="28"/>
        </w:rPr>
        <w:t>своеобразие композиции, психологическая достоверность)</w:t>
      </w:r>
    </w:p>
    <w:p w:rsidR="00A627D6" w:rsidRPr="00285A81" w:rsidRDefault="00C70FFE" w:rsidP="00F90645">
      <w:pPr>
        <w:pStyle w:val="50"/>
        <w:shd w:val="clear" w:color="auto" w:fill="auto"/>
        <w:spacing w:after="360" w:line="240" w:lineRule="auto"/>
        <w:ind w:left="20" w:right="20" w:firstLine="320"/>
        <w:rPr>
          <w:sz w:val="28"/>
          <w:szCs w:val="28"/>
        </w:rPr>
      </w:pPr>
      <w:r w:rsidRPr="00285A81">
        <w:rPr>
          <w:rStyle w:val="1pt0"/>
          <w:sz w:val="28"/>
          <w:szCs w:val="28"/>
        </w:rPr>
        <w:t>Используемые цитаты:</w:t>
      </w:r>
      <w:r w:rsidRPr="00285A81">
        <w:rPr>
          <w:sz w:val="28"/>
          <w:szCs w:val="28"/>
        </w:rPr>
        <w:t xml:space="preserve"> “...понятие “война” означает в Толстовском повествовании не одни военные столкновения враждующих армий. Война — это вообще вражда, непонима</w:t>
      </w:r>
      <w:r w:rsidRPr="00285A81">
        <w:rPr>
          <w:sz w:val="28"/>
          <w:szCs w:val="28"/>
        </w:rPr>
        <w:softHyphen/>
        <w:t>ние, эгоистический расчет, разъединение” (</w:t>
      </w:r>
      <w:proofErr w:type="spellStart"/>
      <w:r w:rsidRPr="00285A81">
        <w:rPr>
          <w:rStyle w:val="af1"/>
          <w:sz w:val="28"/>
          <w:szCs w:val="28"/>
        </w:rPr>
        <w:t>Л.Д.Опульская</w:t>
      </w:r>
      <w:proofErr w:type="spellEnd"/>
      <w:r w:rsidRPr="00285A81">
        <w:rPr>
          <w:sz w:val="28"/>
          <w:szCs w:val="28"/>
        </w:rPr>
        <w:t>, с. 59). “Мир — это жизнь народа, не находящегося в состоя</w:t>
      </w:r>
      <w:r w:rsidRPr="00285A81">
        <w:rPr>
          <w:sz w:val="28"/>
          <w:szCs w:val="28"/>
        </w:rPr>
        <w:softHyphen/>
        <w:t xml:space="preserve">нии войны. Мир — это крестьянский сход, затеявший бунт в </w:t>
      </w:r>
      <w:proofErr w:type="spellStart"/>
      <w:r w:rsidRPr="00285A81">
        <w:rPr>
          <w:sz w:val="28"/>
          <w:szCs w:val="28"/>
        </w:rPr>
        <w:t>Богучарове</w:t>
      </w:r>
      <w:proofErr w:type="spellEnd"/>
      <w:r w:rsidRPr="00285A81">
        <w:rPr>
          <w:sz w:val="28"/>
          <w:szCs w:val="28"/>
        </w:rPr>
        <w:t>. Мир — это “омут жизни”, “вздор и путаница” будничных интересов, которые, в отличие от бранной жиз</w:t>
      </w:r>
      <w:r w:rsidRPr="00285A81">
        <w:rPr>
          <w:sz w:val="28"/>
          <w:szCs w:val="28"/>
        </w:rPr>
        <w:softHyphen/>
        <w:t>ни, так мешают Николаю Ростову быть “прекрасным чело</w:t>
      </w:r>
      <w:r w:rsidRPr="00285A81">
        <w:rPr>
          <w:sz w:val="28"/>
          <w:szCs w:val="28"/>
        </w:rPr>
        <w:softHyphen/>
        <w:t>веком” и так досаждают ему, когда он приезжает в отпуск и ничего не понимает в этом “</w:t>
      </w:r>
      <w:proofErr w:type="gramStart"/>
      <w:r w:rsidRPr="00285A81">
        <w:rPr>
          <w:sz w:val="28"/>
          <w:szCs w:val="28"/>
        </w:rPr>
        <w:t>дурацком</w:t>
      </w:r>
      <w:proofErr w:type="gramEnd"/>
      <w:r w:rsidRPr="00285A81">
        <w:rPr>
          <w:sz w:val="28"/>
          <w:szCs w:val="28"/>
        </w:rPr>
        <w:t xml:space="preserve"> мире”. Мир — это весь народ, без различия сословий, одушевленный единым чувством боли за поруганное отечество. Мир — это ближай</w:t>
      </w:r>
      <w:r w:rsidRPr="00285A81">
        <w:rPr>
          <w:sz w:val="28"/>
          <w:szCs w:val="28"/>
        </w:rPr>
        <w:softHyphen/>
        <w:t xml:space="preserve">шее окружение, которое человек всегда носит с собой, где </w:t>
      </w:r>
      <w:r w:rsidRPr="00285A81">
        <w:rPr>
          <w:rStyle w:val="10pt"/>
          <w:sz w:val="28"/>
          <w:szCs w:val="28"/>
        </w:rPr>
        <w:t xml:space="preserve">бы </w:t>
      </w:r>
      <w:r w:rsidRPr="00285A81">
        <w:rPr>
          <w:sz w:val="28"/>
          <w:szCs w:val="28"/>
        </w:rPr>
        <w:t>он ни находился, — н</w:t>
      </w:r>
      <w:r w:rsidR="00F90645">
        <w:rPr>
          <w:sz w:val="28"/>
          <w:szCs w:val="28"/>
        </w:rPr>
        <w:t>а войне или в мирной жизни, вро</w:t>
      </w:r>
      <w:r w:rsidR="00F90645">
        <w:rPr>
          <w:sz w:val="28"/>
          <w:szCs w:val="28"/>
        </w:rPr>
        <w:t>д</w:t>
      </w:r>
      <w:r w:rsidR="00F90645" w:rsidRPr="00285A81">
        <w:rPr>
          <w:sz w:val="28"/>
          <w:szCs w:val="28"/>
        </w:rPr>
        <w:t>е особенного мира Тушина</w:t>
      </w:r>
      <w:r w:rsidRPr="00285A81">
        <w:rPr>
          <w:sz w:val="28"/>
          <w:szCs w:val="28"/>
        </w:rPr>
        <w:t>, поэтического любовного мира Наташи, или грустно сосредоточенного духовного мира княж</w:t>
      </w:r>
      <w:r w:rsidRPr="00285A81">
        <w:rPr>
          <w:sz w:val="28"/>
          <w:szCs w:val="28"/>
        </w:rPr>
        <w:softHyphen/>
        <w:t>ны Марьи. Но мир — это и весь свет, Вселенная; о нем го</w:t>
      </w:r>
      <w:r w:rsidRPr="00285A81">
        <w:rPr>
          <w:sz w:val="28"/>
          <w:szCs w:val="28"/>
        </w:rPr>
        <w:softHyphen/>
        <w:t>ворит Пьер, доказывая князю Андрею существование “цар</w:t>
      </w:r>
      <w:r w:rsidRPr="00285A81">
        <w:rPr>
          <w:sz w:val="28"/>
          <w:szCs w:val="28"/>
        </w:rPr>
        <w:softHyphen/>
        <w:t>ства правды”. Мир — это братство людей, здравицу которо</w:t>
      </w:r>
      <w:r w:rsidRPr="00285A81">
        <w:rPr>
          <w:sz w:val="28"/>
          <w:szCs w:val="28"/>
        </w:rPr>
        <w:softHyphen/>
        <w:t>му провозглашает Николай Ростов при встрече с австрийцем. Мир — это жизнь.</w:t>
      </w:r>
    </w:p>
    <w:p w:rsidR="00A627D6" w:rsidRPr="00285A81" w:rsidRDefault="00C70FFE" w:rsidP="00285A81">
      <w:pPr>
        <w:pStyle w:val="50"/>
        <w:shd w:val="clear" w:color="auto" w:fill="auto"/>
        <w:spacing w:after="88"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Такие простые слова “война” и “мир” в заглавии ука</w:t>
      </w:r>
      <w:r w:rsidRPr="00285A81">
        <w:rPr>
          <w:sz w:val="28"/>
          <w:szCs w:val="28"/>
        </w:rPr>
        <w:softHyphen/>
        <w:t xml:space="preserve">зывают на эпическую широту и всеохватность книги” </w:t>
      </w:r>
      <w:r w:rsidRPr="00285A81">
        <w:rPr>
          <w:rStyle w:val="af2"/>
          <w:sz w:val="28"/>
          <w:szCs w:val="28"/>
        </w:rPr>
        <w:t>(</w:t>
      </w:r>
      <w:proofErr w:type="spellStart"/>
      <w:r w:rsidRPr="00285A81">
        <w:rPr>
          <w:rStyle w:val="af2"/>
          <w:sz w:val="28"/>
          <w:szCs w:val="28"/>
        </w:rPr>
        <w:t>Л.Д.Опулъская</w:t>
      </w:r>
      <w:proofErr w:type="spellEnd"/>
      <w:r w:rsidRPr="00285A81">
        <w:rPr>
          <w:rStyle w:val="af2"/>
          <w:sz w:val="28"/>
          <w:szCs w:val="28"/>
        </w:rPr>
        <w:t>,</w:t>
      </w:r>
      <w:r w:rsidRPr="00285A81">
        <w:rPr>
          <w:sz w:val="28"/>
          <w:szCs w:val="28"/>
        </w:rPr>
        <w:t xml:space="preserve"> с. 60).</w:t>
      </w:r>
    </w:p>
    <w:p w:rsidR="00A627D6" w:rsidRPr="00285A81" w:rsidRDefault="00C70FFE" w:rsidP="00285A81">
      <w:pPr>
        <w:pStyle w:val="50"/>
        <w:shd w:val="clear" w:color="auto" w:fill="auto"/>
        <w:spacing w:after="40" w:line="240" w:lineRule="auto"/>
        <w:jc w:val="center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Вопросы к уроку</w:t>
      </w:r>
    </w:p>
    <w:p w:rsidR="00A627D6" w:rsidRPr="00285A81" w:rsidRDefault="00C70FFE" w:rsidP="00285A81">
      <w:pPr>
        <w:pStyle w:val="50"/>
        <w:numPr>
          <w:ilvl w:val="0"/>
          <w:numId w:val="9"/>
        </w:numPr>
        <w:shd w:val="clear" w:color="auto" w:fill="auto"/>
        <w:tabs>
          <w:tab w:val="left" w:pos="650"/>
        </w:tabs>
        <w:spacing w:after="60"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 xml:space="preserve">В каких значениях использует Толстой слово “мир” (см. Толковый словарь </w:t>
      </w:r>
      <w:proofErr w:type="spellStart"/>
      <w:r w:rsidRPr="00285A81">
        <w:rPr>
          <w:sz w:val="28"/>
          <w:szCs w:val="28"/>
        </w:rPr>
        <w:t>В.Даля</w:t>
      </w:r>
      <w:proofErr w:type="spellEnd"/>
      <w:r w:rsidRPr="00285A81">
        <w:rPr>
          <w:sz w:val="28"/>
          <w:szCs w:val="28"/>
        </w:rPr>
        <w:t>) в своем романе? 2. Какое истори</w:t>
      </w:r>
      <w:r w:rsidRPr="00285A81">
        <w:rPr>
          <w:sz w:val="28"/>
          <w:szCs w:val="28"/>
        </w:rPr>
        <w:softHyphen/>
        <w:t xml:space="preserve">ческое </w:t>
      </w:r>
      <w:proofErr w:type="gramStart"/>
      <w:r w:rsidRPr="00285A81">
        <w:rPr>
          <w:sz w:val="28"/>
          <w:szCs w:val="28"/>
        </w:rPr>
        <w:t>событие</w:t>
      </w:r>
      <w:proofErr w:type="gramEnd"/>
      <w:r w:rsidRPr="00285A81">
        <w:rPr>
          <w:sz w:val="28"/>
          <w:szCs w:val="28"/>
        </w:rPr>
        <w:t xml:space="preserve"> и </w:t>
      </w:r>
      <w:proofErr w:type="gramStart"/>
      <w:r w:rsidRPr="00285A81">
        <w:rPr>
          <w:sz w:val="28"/>
          <w:szCs w:val="28"/>
        </w:rPr>
        <w:t>какие</w:t>
      </w:r>
      <w:proofErr w:type="gramEnd"/>
      <w:r w:rsidRPr="00285A81">
        <w:rPr>
          <w:sz w:val="28"/>
          <w:szCs w:val="28"/>
        </w:rPr>
        <w:t xml:space="preserve"> исторические фигуры можно считать главными в нем? 3. Перечислите всех представителей семейств Ростовых, Болконских, Безуховых, Курагиных. Какие ценно</w:t>
      </w:r>
      <w:r w:rsidRPr="00285A81">
        <w:rPr>
          <w:sz w:val="28"/>
          <w:szCs w:val="28"/>
        </w:rPr>
        <w:softHyphen/>
        <w:t xml:space="preserve">сти, эгоистические или общенародные, в них преобладают? 4. Что такое </w:t>
      </w:r>
      <w:r w:rsidRPr="00285A81">
        <w:rPr>
          <w:sz w:val="28"/>
          <w:szCs w:val="28"/>
        </w:rPr>
        <w:lastRenderedPageBreak/>
        <w:t>роман-эпопея? Какие признаки ее вы можете обнаружить в “Войне и мире”? 5. Расскажите об особеннос</w:t>
      </w:r>
      <w:r w:rsidRPr="00285A81">
        <w:rPr>
          <w:sz w:val="28"/>
          <w:szCs w:val="28"/>
        </w:rPr>
        <w:softHyphen/>
        <w:t xml:space="preserve">тях композиции произведения. 6. С </w:t>
      </w:r>
      <w:proofErr w:type="gramStart"/>
      <w:r w:rsidRPr="00285A81">
        <w:rPr>
          <w:sz w:val="28"/>
          <w:szCs w:val="28"/>
        </w:rPr>
        <w:t>помощью</w:t>
      </w:r>
      <w:proofErr w:type="gramEnd"/>
      <w:r w:rsidRPr="00285A81">
        <w:rPr>
          <w:sz w:val="28"/>
          <w:szCs w:val="28"/>
        </w:rPr>
        <w:t xml:space="preserve"> каких приемов Толстой добивается особой психологической достоверности своих героев? Приведите примеры (внутренние монологи, сны, анализ отдельных мгновенных переживаний, предметная изобразительность, пейзажи).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Карточка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0"/>
          <w:sz w:val="28"/>
          <w:szCs w:val="28"/>
        </w:rPr>
        <w:t>1.</w:t>
      </w:r>
      <w:r w:rsidRPr="00285A81">
        <w:rPr>
          <w:sz w:val="28"/>
          <w:szCs w:val="28"/>
        </w:rPr>
        <w:t xml:space="preserve"> Попробуйте составить “генеалогические де</w:t>
      </w:r>
      <w:r w:rsidRPr="00285A81">
        <w:rPr>
          <w:sz w:val="28"/>
          <w:szCs w:val="28"/>
        </w:rPr>
        <w:softHyphen/>
        <w:t>ревья” семейств Ростовых, Болконских, Безуховых, Кураги</w:t>
      </w:r>
      <w:r w:rsidRPr="00285A81">
        <w:rPr>
          <w:sz w:val="28"/>
          <w:szCs w:val="28"/>
        </w:rPr>
        <w:softHyphen/>
        <w:t>ных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Домашнее задание.</w:t>
      </w:r>
      <w:r w:rsidRPr="00285A81">
        <w:rPr>
          <w:sz w:val="28"/>
          <w:szCs w:val="28"/>
        </w:rPr>
        <w:t xml:space="preserve"> 1. Подготовиться к сочинению. </w:t>
      </w:r>
      <w:r w:rsidRPr="00285A81">
        <w:rPr>
          <w:rStyle w:val="1pt1"/>
          <w:sz w:val="28"/>
          <w:szCs w:val="28"/>
        </w:rPr>
        <w:t>Темы\</w:t>
      </w:r>
      <w:r w:rsidRPr="00285A81">
        <w:rPr>
          <w:sz w:val="28"/>
          <w:szCs w:val="28"/>
        </w:rPr>
        <w:t xml:space="preserve"> 1. Духовные искания князя Андрея. 2. Духовные иска</w:t>
      </w:r>
      <w:r w:rsidRPr="00285A81">
        <w:rPr>
          <w:sz w:val="28"/>
          <w:szCs w:val="28"/>
        </w:rPr>
        <w:softHyphen/>
        <w:t>ния Пьера Безухова. 3. Духовные искания Николая Ростова.</w:t>
      </w:r>
    </w:p>
    <w:p w:rsidR="00A627D6" w:rsidRPr="00285A81" w:rsidRDefault="00C70FFE" w:rsidP="00285A81">
      <w:pPr>
        <w:pStyle w:val="50"/>
        <w:numPr>
          <w:ilvl w:val="0"/>
          <w:numId w:val="10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sz w:val="28"/>
          <w:szCs w:val="28"/>
        </w:rPr>
        <w:t xml:space="preserve"> “И нет величия там, где нет простоты, добра и правды”. Кутузов и Наполеон как два идейных антипода романа.</w:t>
      </w:r>
    </w:p>
    <w:p w:rsidR="00A627D6" w:rsidRPr="00285A81" w:rsidRDefault="00C70FFE" w:rsidP="00285A81">
      <w:pPr>
        <w:pStyle w:val="50"/>
        <w:numPr>
          <w:ilvl w:val="0"/>
          <w:numId w:val="10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sz w:val="28"/>
          <w:szCs w:val="28"/>
        </w:rPr>
        <w:t xml:space="preserve"> Проблема роли личности и масс в истории. Социально-фи</w:t>
      </w:r>
      <w:r w:rsidRPr="00285A81">
        <w:rPr>
          <w:sz w:val="28"/>
          <w:szCs w:val="28"/>
        </w:rPr>
        <w:softHyphen/>
        <w:t>лософские взгляды Толстого. 6. Наташа Ростова — любимая ге</w:t>
      </w:r>
      <w:r w:rsidRPr="00285A81">
        <w:rPr>
          <w:sz w:val="28"/>
          <w:szCs w:val="28"/>
        </w:rPr>
        <w:softHyphen/>
        <w:t>роиня Толстого. 7. Тема, предложенная учащимися.</w:t>
      </w:r>
    </w:p>
    <w:p w:rsidR="00A627D6" w:rsidRPr="00285A81" w:rsidRDefault="00C70FFE" w:rsidP="00A77240">
      <w:pPr>
        <w:pStyle w:val="50"/>
        <w:shd w:val="clear" w:color="auto" w:fill="auto"/>
        <w:tabs>
          <w:tab w:val="right" w:pos="2303"/>
          <w:tab w:val="left" w:pos="2450"/>
          <w:tab w:val="left" w:pos="2694"/>
          <w:tab w:val="left" w:pos="3376"/>
          <w:tab w:val="right" w:pos="4762"/>
          <w:tab w:val="left" w:pos="4907"/>
          <w:tab w:val="right" w:pos="6289"/>
        </w:tabs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Приложение</w:t>
      </w:r>
      <w:r w:rsidRPr="00285A81">
        <w:rPr>
          <w:sz w:val="28"/>
          <w:szCs w:val="28"/>
        </w:rPr>
        <w:tab/>
        <w:t>1</w:t>
      </w:r>
      <w:r w:rsidRPr="00285A81">
        <w:rPr>
          <w:sz w:val="28"/>
          <w:szCs w:val="28"/>
        </w:rPr>
        <w:tab/>
        <w:t>(к</w:t>
      </w:r>
      <w:r w:rsidRPr="00285A81">
        <w:rPr>
          <w:sz w:val="28"/>
          <w:szCs w:val="28"/>
        </w:rPr>
        <w:tab/>
      </w:r>
      <w:r w:rsidR="00A77240">
        <w:rPr>
          <w:sz w:val="28"/>
          <w:szCs w:val="28"/>
        </w:rPr>
        <w:t xml:space="preserve"> уроку </w:t>
      </w:r>
      <w:r w:rsidRPr="00285A81">
        <w:rPr>
          <w:sz w:val="28"/>
          <w:szCs w:val="28"/>
        </w:rPr>
        <w:t>6).</w:t>
      </w:r>
      <w:r w:rsidRPr="00285A81">
        <w:rPr>
          <w:sz w:val="28"/>
          <w:szCs w:val="28"/>
        </w:rPr>
        <w:tab/>
      </w:r>
      <w:proofErr w:type="gramStart"/>
      <w:r w:rsidRPr="00285A81">
        <w:rPr>
          <w:sz w:val="28"/>
          <w:szCs w:val="28"/>
        </w:rPr>
        <w:t>Духовные</w:t>
      </w:r>
      <w:r w:rsidRPr="00285A81">
        <w:rPr>
          <w:sz w:val="28"/>
          <w:szCs w:val="28"/>
        </w:rPr>
        <w:tab/>
        <w:t>искания</w:t>
      </w:r>
      <w:r w:rsidRPr="00285A81">
        <w:rPr>
          <w:sz w:val="28"/>
          <w:szCs w:val="28"/>
        </w:rPr>
        <w:tab/>
        <w:t>князя</w:t>
      </w:r>
      <w:r w:rsidR="00A77240">
        <w:rPr>
          <w:sz w:val="28"/>
          <w:szCs w:val="28"/>
        </w:rPr>
        <w:t xml:space="preserve"> </w:t>
      </w:r>
      <w:r w:rsidRPr="00285A81">
        <w:rPr>
          <w:sz w:val="28"/>
          <w:szCs w:val="28"/>
        </w:rPr>
        <w:t>Андрея: т. 1, ч. 1, гл. 3, 6, 23—25; ч. 2, гл. 2, 10—13, 15—17, 21; ч. 3, гл. 11—12, 16, 19; т. 2, ч. 1, гл. 9; ч. 2, гл. 11 — 14;</w:t>
      </w:r>
      <w:r w:rsidR="00A77240">
        <w:rPr>
          <w:sz w:val="28"/>
          <w:szCs w:val="28"/>
        </w:rPr>
        <w:t xml:space="preserve"> ч.</w:t>
      </w:r>
      <w:r w:rsidRPr="00285A81">
        <w:rPr>
          <w:sz w:val="28"/>
          <w:szCs w:val="28"/>
        </w:rPr>
        <w:t xml:space="preserve"> 3, гл. 1—6, 15, 19,</w:t>
      </w:r>
      <w:r w:rsidRPr="00285A81">
        <w:rPr>
          <w:sz w:val="28"/>
          <w:szCs w:val="28"/>
        </w:rPr>
        <w:tab/>
        <w:t>23—2</w:t>
      </w:r>
      <w:r w:rsidR="00A77240">
        <w:rPr>
          <w:sz w:val="28"/>
          <w:szCs w:val="28"/>
        </w:rPr>
        <w:t>4; т.</w:t>
      </w:r>
      <w:r w:rsidR="00A77240">
        <w:rPr>
          <w:sz w:val="28"/>
          <w:szCs w:val="28"/>
        </w:rPr>
        <w:tab/>
        <w:t>3,</w:t>
      </w:r>
      <w:r w:rsidR="00A77240">
        <w:rPr>
          <w:sz w:val="28"/>
          <w:szCs w:val="28"/>
        </w:rPr>
        <w:tab/>
        <w:t>ч. 1, гл. 8,</w:t>
      </w:r>
      <w:r w:rsidR="00A77240">
        <w:rPr>
          <w:sz w:val="28"/>
          <w:szCs w:val="28"/>
        </w:rPr>
        <w:tab/>
        <w:t>11;</w:t>
      </w:r>
      <w:proofErr w:type="gramEnd"/>
      <w:r w:rsidR="00A77240">
        <w:rPr>
          <w:sz w:val="28"/>
          <w:szCs w:val="28"/>
        </w:rPr>
        <w:t xml:space="preserve"> ч. 2,</w:t>
      </w:r>
      <w:r w:rsidRPr="00285A81">
        <w:rPr>
          <w:sz w:val="28"/>
          <w:szCs w:val="28"/>
        </w:rPr>
        <w:t>гл. 2,</w:t>
      </w:r>
      <w:r w:rsidR="00A77240">
        <w:rPr>
          <w:sz w:val="28"/>
          <w:szCs w:val="28"/>
        </w:rPr>
        <w:t xml:space="preserve"> 5, 24—25, 36—37; ч.</w:t>
      </w:r>
      <w:r w:rsidR="00A77240">
        <w:rPr>
          <w:sz w:val="28"/>
          <w:szCs w:val="28"/>
        </w:rPr>
        <w:tab/>
        <w:t>3,</w:t>
      </w:r>
      <w:r w:rsidR="00A77240">
        <w:rPr>
          <w:sz w:val="28"/>
          <w:szCs w:val="28"/>
        </w:rPr>
        <w:tab/>
        <w:t>гл.31—32;</w:t>
      </w:r>
      <w:r w:rsidRPr="00285A81">
        <w:rPr>
          <w:sz w:val="28"/>
          <w:szCs w:val="28"/>
        </w:rPr>
        <w:t>т.</w:t>
      </w:r>
      <w:r w:rsidRPr="00285A81">
        <w:rPr>
          <w:sz w:val="28"/>
          <w:szCs w:val="28"/>
        </w:rPr>
        <w:tab/>
        <w:t>4, ч. 1, гл.</w:t>
      </w:r>
      <w:r w:rsidRPr="00285A81">
        <w:rPr>
          <w:sz w:val="28"/>
          <w:szCs w:val="28"/>
        </w:rPr>
        <w:tab/>
        <w:t>14—16.</w:t>
      </w:r>
    </w:p>
    <w:p w:rsidR="00A627D6" w:rsidRPr="00285A81" w:rsidRDefault="00C70FFE" w:rsidP="00A77240">
      <w:pPr>
        <w:pStyle w:val="50"/>
        <w:shd w:val="clear" w:color="auto" w:fill="auto"/>
        <w:tabs>
          <w:tab w:val="right" w:pos="2303"/>
          <w:tab w:val="left" w:pos="2449"/>
          <w:tab w:val="left" w:pos="2665"/>
          <w:tab w:val="left" w:pos="3332"/>
          <w:tab w:val="right" w:pos="4762"/>
          <w:tab w:val="left" w:pos="4906"/>
          <w:tab w:val="right" w:pos="6289"/>
        </w:tabs>
        <w:spacing w:line="240" w:lineRule="auto"/>
        <w:ind w:lef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Приложение</w:t>
      </w:r>
      <w:r w:rsidR="00A77240">
        <w:rPr>
          <w:sz w:val="28"/>
          <w:szCs w:val="28"/>
        </w:rPr>
        <w:tab/>
        <w:t>2</w:t>
      </w:r>
      <w:r w:rsidR="00A77240">
        <w:rPr>
          <w:sz w:val="28"/>
          <w:szCs w:val="28"/>
        </w:rPr>
        <w:tab/>
        <w:t>(к уроку 8).</w:t>
      </w:r>
      <w:r w:rsidR="00A77240">
        <w:rPr>
          <w:sz w:val="28"/>
          <w:szCs w:val="28"/>
        </w:rPr>
        <w:tab/>
      </w:r>
      <w:proofErr w:type="gramStart"/>
      <w:r w:rsidR="00A77240">
        <w:rPr>
          <w:sz w:val="28"/>
          <w:szCs w:val="28"/>
        </w:rPr>
        <w:t xml:space="preserve">Духовные </w:t>
      </w:r>
      <w:r w:rsidRPr="00285A81">
        <w:rPr>
          <w:sz w:val="28"/>
          <w:szCs w:val="28"/>
        </w:rPr>
        <w:t>искания</w:t>
      </w:r>
      <w:r w:rsidRPr="00285A81">
        <w:rPr>
          <w:sz w:val="28"/>
          <w:szCs w:val="28"/>
        </w:rPr>
        <w:tab/>
        <w:t>Пьера</w:t>
      </w:r>
      <w:r w:rsidR="00A77240">
        <w:rPr>
          <w:sz w:val="28"/>
          <w:szCs w:val="28"/>
        </w:rPr>
        <w:t xml:space="preserve"> </w:t>
      </w:r>
      <w:r w:rsidRPr="00285A81">
        <w:rPr>
          <w:sz w:val="28"/>
          <w:szCs w:val="28"/>
        </w:rPr>
        <w:t>Безухова: т. 1, ч. 1, гл. 2—5,</w:t>
      </w:r>
      <w:r w:rsidRPr="00285A81">
        <w:rPr>
          <w:sz w:val="28"/>
          <w:szCs w:val="28"/>
        </w:rPr>
        <w:tab/>
        <w:t>6, 19; ч. 3, гл.</w:t>
      </w:r>
      <w:r w:rsidRPr="00285A81">
        <w:rPr>
          <w:sz w:val="28"/>
          <w:szCs w:val="28"/>
        </w:rPr>
        <w:tab/>
        <w:t>12; т. 2, ч. 1,</w:t>
      </w:r>
      <w:r w:rsidRPr="00285A81">
        <w:rPr>
          <w:sz w:val="28"/>
          <w:szCs w:val="28"/>
        </w:rPr>
        <w:tab/>
        <w:t>гл. 4—6; ч. 2, гл. 1—6, 10, 11—12;</w:t>
      </w:r>
      <w:r w:rsidRPr="00285A81">
        <w:rPr>
          <w:sz w:val="28"/>
          <w:szCs w:val="28"/>
        </w:rPr>
        <w:tab/>
        <w:t>ч.</w:t>
      </w:r>
      <w:r w:rsidRPr="00285A81">
        <w:rPr>
          <w:sz w:val="28"/>
          <w:szCs w:val="28"/>
        </w:rPr>
        <w:tab/>
        <w:t>3, гл. 7—8,</w:t>
      </w:r>
      <w:r w:rsidRPr="00285A81">
        <w:rPr>
          <w:sz w:val="28"/>
          <w:szCs w:val="28"/>
        </w:rPr>
        <w:tab/>
        <w:t>10; ч. 5, гл.</w:t>
      </w:r>
      <w:r w:rsidRPr="00285A81">
        <w:rPr>
          <w:sz w:val="28"/>
          <w:szCs w:val="28"/>
        </w:rPr>
        <w:tab/>
        <w:t>1, 19—22; т. 3, ч.</w:t>
      </w:r>
      <w:r w:rsidR="00A77240">
        <w:rPr>
          <w:sz w:val="28"/>
          <w:szCs w:val="28"/>
        </w:rPr>
        <w:t xml:space="preserve"> 1, гл. 19—20; ч. 2,</w:t>
      </w:r>
      <w:r w:rsidR="00A77240">
        <w:rPr>
          <w:sz w:val="28"/>
          <w:szCs w:val="28"/>
        </w:rPr>
        <w:tab/>
        <w:t xml:space="preserve">гл. 18—25,30—32; ч. 3, </w:t>
      </w:r>
      <w:r w:rsidRPr="00285A81">
        <w:rPr>
          <w:sz w:val="28"/>
          <w:szCs w:val="28"/>
        </w:rPr>
        <w:t>гл. 8—</w:t>
      </w:r>
      <w:r w:rsidR="00A77240">
        <w:rPr>
          <w:sz w:val="28"/>
          <w:szCs w:val="28"/>
        </w:rPr>
        <w:t>11, 18, 27, 33-34;</w:t>
      </w:r>
      <w:proofErr w:type="gramEnd"/>
      <w:r w:rsidR="00A77240">
        <w:rPr>
          <w:sz w:val="28"/>
          <w:szCs w:val="28"/>
        </w:rPr>
        <w:t xml:space="preserve"> т. 4, ч. 1,</w:t>
      </w:r>
      <w:r w:rsidR="00A77240">
        <w:rPr>
          <w:sz w:val="28"/>
          <w:szCs w:val="28"/>
        </w:rPr>
        <w:tab/>
        <w:t>гл. 9 12,</w:t>
      </w:r>
      <w:r w:rsidR="00A77240">
        <w:rPr>
          <w:sz w:val="28"/>
          <w:szCs w:val="28"/>
        </w:rPr>
        <w:tab/>
        <w:t xml:space="preserve">13; ч. 2, гл. </w:t>
      </w:r>
      <w:r w:rsidRPr="00285A81">
        <w:rPr>
          <w:sz w:val="28"/>
          <w:szCs w:val="28"/>
        </w:rPr>
        <w:t>11-12;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/>
        <w:rPr>
          <w:sz w:val="28"/>
          <w:szCs w:val="28"/>
        </w:rPr>
      </w:pPr>
      <w:r w:rsidRPr="00285A81">
        <w:rPr>
          <w:sz w:val="28"/>
          <w:szCs w:val="28"/>
        </w:rPr>
        <w:t>ч. 3, гл. 11—15; ч. 4, гл. 12—13, 15—20.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Приложение</w:t>
      </w:r>
      <w:r w:rsidRPr="00285A81">
        <w:rPr>
          <w:sz w:val="28"/>
          <w:szCs w:val="28"/>
        </w:rPr>
        <w:t xml:space="preserve"> 3 (к уроку 12). </w:t>
      </w:r>
      <w:proofErr w:type="gramStart"/>
      <w:r w:rsidRPr="00285A81">
        <w:rPr>
          <w:sz w:val="28"/>
          <w:szCs w:val="28"/>
        </w:rPr>
        <w:t>Жизненные искания Ни</w:t>
      </w:r>
      <w:r w:rsidRPr="00285A81">
        <w:rPr>
          <w:sz w:val="28"/>
          <w:szCs w:val="28"/>
        </w:rPr>
        <w:softHyphen/>
        <w:t>колая Ростова: т. 1, ч. 1, гл. 9—11; ч. 2, гл. 4, 8, 19, 21; ч. 3, гл. 6, 7, 8, 10, 13, 17, 18; т. 2, ч. 1, гл. 1—3, 10, 11, 13—16; ч. 2, гл. 15—21; ч. 4, гл. 1—7, 8, 9—13; т. 3, ч. 1, гл. 12, 14—15;</w:t>
      </w:r>
      <w:proofErr w:type="gramEnd"/>
      <w:r w:rsidRPr="00285A81">
        <w:rPr>
          <w:sz w:val="28"/>
          <w:szCs w:val="28"/>
        </w:rPr>
        <w:t xml:space="preserve"> т. 4, ч. 1, гл. 5, 6—8, 14; эпилог, ч. 1, гл. 6—9, 14, 15.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Приложение</w:t>
      </w:r>
      <w:r w:rsidRPr="00285A81">
        <w:rPr>
          <w:sz w:val="28"/>
          <w:szCs w:val="28"/>
        </w:rPr>
        <w:t xml:space="preserve"> 4 (к уроку 7). </w:t>
      </w:r>
      <w:proofErr w:type="gramStart"/>
      <w:r w:rsidRPr="00285A81">
        <w:rPr>
          <w:sz w:val="28"/>
          <w:szCs w:val="28"/>
        </w:rPr>
        <w:t>Жизненные искания Ната</w:t>
      </w:r>
      <w:r w:rsidRPr="00285A81">
        <w:rPr>
          <w:sz w:val="28"/>
          <w:szCs w:val="28"/>
        </w:rPr>
        <w:softHyphen/>
        <w:t>ши Ростовой: т. 1, ч. 1, гл. 8, 10, 15—17; т. 2, ч. 1, гл. 10—12, 15, 16; ч. 3, гл. 12—13, 14—24; ч. 4, гл. 4, 7, 9—13; ч. 5 гл. 7, 8-10, 12-22; т. 3, ч. 1, гл. 16, 17-18, 20; ч. 3, гл. 12-14, 16—17, 30—32;</w:t>
      </w:r>
      <w:proofErr w:type="gramEnd"/>
      <w:r w:rsidRPr="00285A81">
        <w:rPr>
          <w:sz w:val="28"/>
          <w:szCs w:val="28"/>
        </w:rPr>
        <w:t xml:space="preserve"> т. 4, ч. 1, гл. 16; ч. 4, гл. 13, 15—16, 17—20; эпилог, ч. 1, гл. 5, 10—11, 13, 16.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2pt0"/>
          <w:sz w:val="28"/>
          <w:szCs w:val="28"/>
        </w:rPr>
        <w:t>Приложение</w:t>
      </w:r>
      <w:r w:rsidRPr="00285A81">
        <w:rPr>
          <w:sz w:val="28"/>
          <w:szCs w:val="28"/>
        </w:rPr>
        <w:t xml:space="preserve"> </w:t>
      </w:r>
      <w:r w:rsidRPr="00285A81">
        <w:rPr>
          <w:rStyle w:val="2pt0"/>
          <w:sz w:val="28"/>
          <w:szCs w:val="28"/>
        </w:rPr>
        <w:t>5.</w:t>
      </w:r>
      <w:r w:rsidRPr="00285A81">
        <w:rPr>
          <w:sz w:val="28"/>
          <w:szCs w:val="28"/>
        </w:rPr>
        <w:t xml:space="preserve"> Викторина “Скажи мне, как ты дума</w:t>
      </w:r>
      <w:r w:rsidRPr="00285A81">
        <w:rPr>
          <w:sz w:val="28"/>
          <w:szCs w:val="28"/>
        </w:rPr>
        <w:softHyphen/>
        <w:t>ешь...” Эту викторину можно проводить после завершения изучения каждого тома романа. Она будет способствовать по</w:t>
      </w:r>
      <w:r w:rsidRPr="00285A81">
        <w:rPr>
          <w:sz w:val="28"/>
          <w:szCs w:val="28"/>
        </w:rPr>
        <w:softHyphen/>
        <w:t>вторению пройденного, а также оживлению интереса к тек</w:t>
      </w:r>
      <w:r w:rsidRPr="00285A81">
        <w:rPr>
          <w:sz w:val="28"/>
          <w:szCs w:val="28"/>
        </w:rPr>
        <w:softHyphen/>
        <w:t>сту. Перед ней можно задать вопрос: “Кто и о ком так по</w:t>
      </w:r>
      <w:r w:rsidRPr="00285A81">
        <w:rPr>
          <w:sz w:val="28"/>
          <w:szCs w:val="28"/>
        </w:rPr>
        <w:softHyphen/>
        <w:t>думал?”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sz w:val="28"/>
          <w:szCs w:val="28"/>
        </w:rPr>
        <w:t>Том 1: 1. “</w:t>
      </w:r>
      <w:proofErr w:type="gramStart"/>
      <w:r w:rsidRPr="00285A81">
        <w:rPr>
          <w:sz w:val="28"/>
          <w:szCs w:val="28"/>
        </w:rPr>
        <w:t>Ежели</w:t>
      </w:r>
      <w:proofErr w:type="gramEnd"/>
      <w:r w:rsidRPr="00285A81">
        <w:rPr>
          <w:sz w:val="28"/>
          <w:szCs w:val="28"/>
        </w:rPr>
        <w:t xml:space="preserve"> это один из обыкновенных штабных франтиков, посылаемых для получения престижа, то он и в арьергарде получит награду, а ежели хочет со мной быть, пус</w:t>
      </w:r>
      <w:r w:rsidRPr="00285A81">
        <w:rPr>
          <w:sz w:val="28"/>
          <w:szCs w:val="28"/>
        </w:rPr>
        <w:softHyphen/>
        <w:t>кай... пригодится, коли храбрый офицер”, подумал ... (1/2/15);</w:t>
      </w:r>
    </w:p>
    <w:p w:rsidR="00A627D6" w:rsidRPr="00285A81" w:rsidRDefault="00C70FFE" w:rsidP="00285A81">
      <w:pPr>
        <w:pStyle w:val="50"/>
        <w:numPr>
          <w:ilvl w:val="0"/>
          <w:numId w:val="9"/>
        </w:numPr>
        <w:shd w:val="clear" w:color="auto" w:fill="auto"/>
        <w:tabs>
          <w:tab w:val="left" w:pos="327"/>
        </w:tabs>
        <w:spacing w:line="240" w:lineRule="auto"/>
        <w:ind w:left="20" w:right="20"/>
        <w:rPr>
          <w:sz w:val="28"/>
          <w:szCs w:val="28"/>
        </w:rPr>
      </w:pPr>
      <w:r w:rsidRPr="00285A81">
        <w:rPr>
          <w:sz w:val="28"/>
          <w:szCs w:val="28"/>
        </w:rPr>
        <w:t xml:space="preserve">“Но, верно, это всегда так бывает и так надо, — утешал он себя. — И, впрочем, что же я сделал для этого? Когда это началось? Из Москвы я поехал с </w:t>
      </w:r>
      <w:r w:rsidRPr="00285A81">
        <w:rPr>
          <w:sz w:val="28"/>
          <w:szCs w:val="28"/>
        </w:rPr>
        <w:lastRenderedPageBreak/>
        <w:t>князем Василием. Тут еще ничего не было. Потом, отчего же мне было у него не оста</w:t>
      </w:r>
      <w:r w:rsidRPr="00285A81">
        <w:rPr>
          <w:sz w:val="28"/>
          <w:szCs w:val="28"/>
        </w:rPr>
        <w:softHyphen/>
        <w:t>новиться? Потом я играл с ней в карты и поднял ее риди</w:t>
      </w:r>
      <w:r w:rsidRPr="00285A81">
        <w:rPr>
          <w:sz w:val="28"/>
          <w:szCs w:val="28"/>
        </w:rPr>
        <w:softHyphen/>
        <w:t>кюль, ездил с ней кататься. Когда же это все началось, ког</w:t>
      </w:r>
      <w:r w:rsidRPr="00285A81">
        <w:rPr>
          <w:sz w:val="28"/>
          <w:szCs w:val="28"/>
        </w:rPr>
        <w:softHyphen/>
        <w:t xml:space="preserve">да это все сделалось?” (1/3/2); 3. “И к чему ей выходить </w:t>
      </w:r>
      <w:proofErr w:type="gramStart"/>
      <w:r w:rsidRPr="00285A81">
        <w:rPr>
          <w:sz w:val="28"/>
          <w:szCs w:val="28"/>
        </w:rPr>
        <w:t>за</w:t>
      </w:r>
      <w:proofErr w:type="gramEnd"/>
      <w:r w:rsidRPr="00285A81">
        <w:rPr>
          <w:sz w:val="28"/>
          <w:szCs w:val="28"/>
        </w:rPr>
        <w:t>-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rStyle w:val="43"/>
          <w:sz w:val="28"/>
          <w:szCs w:val="28"/>
        </w:rPr>
        <w:t>муж? — думал он. — Наверно, быть несчастною. Вон Лиза за Андреем (лучше мужа теперь, кажется, трудно найти), а раз</w:t>
      </w:r>
      <w:r w:rsidRPr="00285A81">
        <w:rPr>
          <w:rStyle w:val="43"/>
          <w:sz w:val="28"/>
          <w:szCs w:val="28"/>
        </w:rPr>
        <w:softHyphen/>
        <w:t xml:space="preserve">ве она довольна своей судьбой? И кто ее возьмет из любви? Дурна, неловка. Возьмут за связи, за богатство. И разве не живут в </w:t>
      </w:r>
      <w:proofErr w:type="gramStart"/>
      <w:r w:rsidRPr="00285A81">
        <w:rPr>
          <w:rStyle w:val="43"/>
          <w:sz w:val="28"/>
          <w:szCs w:val="28"/>
        </w:rPr>
        <w:t>девках</w:t>
      </w:r>
      <w:proofErr w:type="gramEnd"/>
      <w:r w:rsidRPr="00285A81">
        <w:rPr>
          <w:rStyle w:val="43"/>
          <w:sz w:val="28"/>
          <w:szCs w:val="28"/>
        </w:rPr>
        <w:t>? Еще счастливее!” (1/3/4); 4. “Хорошо..., кото</w:t>
      </w:r>
      <w:r w:rsidRPr="00285A81">
        <w:rPr>
          <w:rStyle w:val="43"/>
          <w:sz w:val="28"/>
          <w:szCs w:val="28"/>
        </w:rPr>
        <w:softHyphen/>
        <w:t>рому отец присылает по десяти тысяч, рассуждать о том, как он никому не хочет кланяться и ни к кому не пойдет в ла</w:t>
      </w:r>
      <w:r w:rsidRPr="00285A81">
        <w:rPr>
          <w:rStyle w:val="43"/>
          <w:sz w:val="28"/>
          <w:szCs w:val="28"/>
        </w:rPr>
        <w:softHyphen/>
        <w:t>кеи; но мне, ничего не имеющему, кроме своей головы, надо делать свою карьеру и не упускать случаев, а пользовать</w:t>
      </w:r>
      <w:r w:rsidRPr="00285A81">
        <w:rPr>
          <w:rStyle w:val="43"/>
          <w:sz w:val="28"/>
          <w:szCs w:val="28"/>
        </w:rPr>
        <w:softHyphen/>
        <w:t>ся ими” (1/3/9); 5. “Отчего же? Очень может быть, — ду</w:t>
      </w:r>
      <w:r w:rsidRPr="00285A81">
        <w:rPr>
          <w:rStyle w:val="43"/>
          <w:sz w:val="28"/>
          <w:szCs w:val="28"/>
        </w:rPr>
        <w:softHyphen/>
        <w:t>мал ..., — что..., встретив меня, даст поручение, как и всяко</w:t>
      </w:r>
      <w:r w:rsidRPr="00285A81">
        <w:rPr>
          <w:rStyle w:val="43"/>
          <w:sz w:val="28"/>
          <w:szCs w:val="28"/>
        </w:rPr>
        <w:softHyphen/>
        <w:t>му офицеру, скажет: “Поезжай, узнай, что там”. Много рас</w:t>
      </w:r>
      <w:r w:rsidRPr="00285A81">
        <w:rPr>
          <w:rStyle w:val="43"/>
          <w:sz w:val="28"/>
          <w:szCs w:val="28"/>
        </w:rPr>
        <w:softHyphen/>
        <w:t>сказывали же, как совершенно случайно он узнал так како</w:t>
      </w:r>
      <w:r w:rsidRPr="00285A81">
        <w:rPr>
          <w:rStyle w:val="43"/>
          <w:sz w:val="28"/>
          <w:szCs w:val="28"/>
        </w:rPr>
        <w:softHyphen/>
        <w:t xml:space="preserve">го-то офицера и приблизил к себе! О, как бы я охранял его, </w:t>
      </w:r>
      <w:proofErr w:type="gramStart"/>
      <w:r w:rsidRPr="00285A81">
        <w:rPr>
          <w:rStyle w:val="43"/>
          <w:sz w:val="28"/>
          <w:szCs w:val="28"/>
        </w:rPr>
        <w:t>ежели</w:t>
      </w:r>
      <w:proofErr w:type="gramEnd"/>
      <w:r w:rsidRPr="00285A81">
        <w:rPr>
          <w:rStyle w:val="43"/>
          <w:sz w:val="28"/>
          <w:szCs w:val="28"/>
        </w:rPr>
        <w:t xml:space="preserve"> бы он приблизил меня к себе! О, как бы я охранял его, как бы я говорил ему всю правду, как бы я изобличал его обманщиков!” (1/3/13); 6. “Как тихо, спокойно и торже</w:t>
      </w:r>
      <w:r w:rsidRPr="00285A81">
        <w:rPr>
          <w:rStyle w:val="43"/>
          <w:sz w:val="28"/>
          <w:szCs w:val="28"/>
        </w:rPr>
        <w:softHyphen/>
        <w:t>ственно, совсем не так, как я бежал, — подумал ..., — не так, как мы бежали, кричали и дрались; совсем не так, как с озлобленными и испуганными лицами тащили друг у друга бан</w:t>
      </w:r>
      <w:r w:rsidRPr="00285A81">
        <w:rPr>
          <w:rStyle w:val="43"/>
          <w:sz w:val="28"/>
          <w:szCs w:val="28"/>
        </w:rPr>
        <w:softHyphen/>
        <w:t xml:space="preserve">ник француз и артиллерист, совсем не так ползут облака </w:t>
      </w:r>
      <w:proofErr w:type="gramStart"/>
      <w:r w:rsidRPr="00285A81">
        <w:rPr>
          <w:rStyle w:val="43"/>
          <w:sz w:val="28"/>
          <w:szCs w:val="28"/>
        </w:rPr>
        <w:t>по этому</w:t>
      </w:r>
      <w:proofErr w:type="gramEnd"/>
      <w:r w:rsidRPr="00285A81">
        <w:rPr>
          <w:rStyle w:val="43"/>
          <w:sz w:val="28"/>
          <w:szCs w:val="28"/>
        </w:rPr>
        <w:t xml:space="preserve"> высокому, бесконечному небу. Как же я не видел преж</w:t>
      </w:r>
      <w:r w:rsidRPr="00285A81">
        <w:rPr>
          <w:rStyle w:val="43"/>
          <w:sz w:val="28"/>
          <w:szCs w:val="28"/>
        </w:rPr>
        <w:softHyphen/>
        <w:t xml:space="preserve">де этого высокого неба? И как же я счастлив, что узнал </w:t>
      </w:r>
      <w:proofErr w:type="gramStart"/>
      <w:r w:rsidRPr="00285A81">
        <w:rPr>
          <w:rStyle w:val="43"/>
          <w:sz w:val="28"/>
          <w:szCs w:val="28"/>
        </w:rPr>
        <w:t>его</w:t>
      </w:r>
      <w:proofErr w:type="gramEnd"/>
      <w:r w:rsidRPr="00285A81">
        <w:rPr>
          <w:rStyle w:val="43"/>
          <w:sz w:val="28"/>
          <w:szCs w:val="28"/>
        </w:rPr>
        <w:t xml:space="preserve"> наконец. Да! Все пустое, все обман, кроме этого бесконечного неба. Ничего, ничего нет, </w:t>
      </w:r>
      <w:proofErr w:type="gramStart"/>
      <w:r w:rsidRPr="00285A81">
        <w:rPr>
          <w:rStyle w:val="43"/>
          <w:sz w:val="28"/>
          <w:szCs w:val="28"/>
        </w:rPr>
        <w:t>кроме</w:t>
      </w:r>
      <w:proofErr w:type="gramEnd"/>
      <w:r w:rsidRPr="00285A81">
        <w:rPr>
          <w:rStyle w:val="43"/>
          <w:sz w:val="28"/>
          <w:szCs w:val="28"/>
        </w:rPr>
        <w:t xml:space="preserve"> </w:t>
      </w:r>
      <w:proofErr w:type="gramStart"/>
      <w:r w:rsidRPr="00285A81">
        <w:rPr>
          <w:rStyle w:val="43"/>
          <w:sz w:val="28"/>
          <w:szCs w:val="28"/>
        </w:rPr>
        <w:t>его</w:t>
      </w:r>
      <w:proofErr w:type="gramEnd"/>
      <w:r w:rsidRPr="00285A81">
        <w:rPr>
          <w:rStyle w:val="43"/>
          <w:sz w:val="28"/>
          <w:szCs w:val="28"/>
        </w:rPr>
        <w:t>. Но и того даже нет, ни</w:t>
      </w:r>
      <w:r w:rsidRPr="00285A81">
        <w:rPr>
          <w:rStyle w:val="43"/>
          <w:sz w:val="28"/>
          <w:szCs w:val="28"/>
        </w:rPr>
        <w:softHyphen/>
        <w:t xml:space="preserve">чего нет, кроме тишины, успокоения. </w:t>
      </w:r>
      <w:proofErr w:type="gramStart"/>
      <w:r w:rsidRPr="00285A81">
        <w:rPr>
          <w:rStyle w:val="43"/>
          <w:sz w:val="28"/>
          <w:szCs w:val="28"/>
        </w:rPr>
        <w:t>И</w:t>
      </w:r>
      <w:proofErr w:type="gramEnd"/>
      <w:r w:rsidRPr="00285A81">
        <w:rPr>
          <w:rStyle w:val="43"/>
          <w:sz w:val="28"/>
          <w:szCs w:val="28"/>
        </w:rPr>
        <w:t xml:space="preserve"> слава богу!” (1/3/16); 7. “Мое призвание другое, — думала про себя ..., — мое при</w:t>
      </w:r>
      <w:r w:rsidRPr="00285A81">
        <w:rPr>
          <w:rStyle w:val="43"/>
          <w:sz w:val="28"/>
          <w:szCs w:val="28"/>
        </w:rPr>
        <w:softHyphen/>
        <w:t>звание быть счастливой другим счастьем, счастьем любви и са</w:t>
      </w:r>
      <w:r w:rsidRPr="00285A81">
        <w:rPr>
          <w:rStyle w:val="43"/>
          <w:sz w:val="28"/>
          <w:szCs w:val="28"/>
        </w:rPr>
        <w:softHyphen/>
        <w:t xml:space="preserve">мопожертвования. И чего бы это мне ни стоило, я сделаю счастье бедной </w:t>
      </w:r>
      <w:proofErr w:type="spellStart"/>
      <w:r w:rsidRPr="00285A81">
        <w:rPr>
          <w:rStyle w:val="43"/>
          <w:sz w:val="28"/>
          <w:szCs w:val="28"/>
          <w:lang w:val="en-US" w:eastAsia="en-US" w:bidi="en-US"/>
        </w:rPr>
        <w:t>Amelie</w:t>
      </w:r>
      <w:proofErr w:type="spellEnd"/>
      <w:r w:rsidRPr="00285A81">
        <w:rPr>
          <w:rStyle w:val="43"/>
          <w:sz w:val="28"/>
          <w:szCs w:val="28"/>
          <w:lang w:eastAsia="en-US" w:bidi="en-US"/>
        </w:rPr>
        <w:t xml:space="preserve">. </w:t>
      </w:r>
      <w:r w:rsidRPr="00285A81">
        <w:rPr>
          <w:rStyle w:val="43"/>
          <w:sz w:val="28"/>
          <w:szCs w:val="28"/>
        </w:rPr>
        <w:t xml:space="preserve">Она так страстно его любит. Она так страстно раскаивается. Я все сделаю, чтобы устроить ее брак с ним. </w:t>
      </w:r>
      <w:proofErr w:type="gramStart"/>
      <w:r w:rsidRPr="00285A81">
        <w:rPr>
          <w:rStyle w:val="43"/>
          <w:sz w:val="28"/>
          <w:szCs w:val="28"/>
        </w:rPr>
        <w:t>Ежели</w:t>
      </w:r>
      <w:proofErr w:type="gramEnd"/>
      <w:r w:rsidRPr="00285A81">
        <w:rPr>
          <w:rStyle w:val="43"/>
          <w:sz w:val="28"/>
          <w:szCs w:val="28"/>
        </w:rPr>
        <w:t xml:space="preserve"> он не богат, я дам ей средства, я попрошу отца, попрошу Андрея. Я так буду счастлива, когда она будет его женою. Она так несчастлива, чужая, одинокая, без помо</w:t>
      </w:r>
      <w:r w:rsidRPr="00285A81">
        <w:rPr>
          <w:rStyle w:val="43"/>
          <w:sz w:val="28"/>
          <w:szCs w:val="28"/>
        </w:rPr>
        <w:softHyphen/>
        <w:t xml:space="preserve">щи! </w:t>
      </w:r>
      <w:proofErr w:type="gramStart"/>
      <w:r w:rsidRPr="00285A81">
        <w:rPr>
          <w:rStyle w:val="43"/>
          <w:sz w:val="28"/>
          <w:szCs w:val="28"/>
        </w:rPr>
        <w:t>И</w:t>
      </w:r>
      <w:proofErr w:type="gramEnd"/>
      <w:r w:rsidRPr="00285A81">
        <w:rPr>
          <w:rStyle w:val="43"/>
          <w:sz w:val="28"/>
          <w:szCs w:val="28"/>
        </w:rPr>
        <w:t xml:space="preserve"> боже мой, как страстно она его любит, ежели она так могла забыть себя. Может быть, и я сделала бы то же!..” — думала ... (1/3/5).</w:t>
      </w:r>
    </w:p>
    <w:p w:rsidR="00A627D6" w:rsidRPr="00285A81" w:rsidRDefault="00C70FFE" w:rsidP="00A77240">
      <w:pPr>
        <w:pStyle w:val="50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285A81">
        <w:rPr>
          <w:rStyle w:val="43"/>
          <w:sz w:val="28"/>
          <w:szCs w:val="28"/>
        </w:rPr>
        <w:t>Том 2: 1. “Да, он очень красив, — думал ..., — я знаю его. Для него была бы особенная прелесть в том, чтобы осра</w:t>
      </w:r>
      <w:r w:rsidRPr="00285A81">
        <w:rPr>
          <w:rStyle w:val="43"/>
          <w:sz w:val="28"/>
          <w:szCs w:val="28"/>
        </w:rPr>
        <w:softHyphen/>
        <w:t>мить мое имя и посмеяться надо мной, именно потому, что я хлопотал за него и призрел его, помог ему. Я знаю, я пони</w:t>
      </w:r>
      <w:r w:rsidRPr="00285A81">
        <w:rPr>
          <w:rStyle w:val="43"/>
          <w:sz w:val="28"/>
          <w:szCs w:val="28"/>
        </w:rPr>
        <w:softHyphen/>
        <w:t>маю, какую соль это в его глазах должно бы придавать его об</w:t>
      </w:r>
      <w:r w:rsidRPr="00285A81">
        <w:rPr>
          <w:rStyle w:val="43"/>
          <w:sz w:val="28"/>
          <w:szCs w:val="28"/>
        </w:rPr>
        <w:softHyphen/>
        <w:t xml:space="preserve">ману, </w:t>
      </w:r>
      <w:proofErr w:type="gramStart"/>
      <w:r w:rsidRPr="00285A81">
        <w:rPr>
          <w:rStyle w:val="43"/>
          <w:sz w:val="28"/>
          <w:szCs w:val="28"/>
        </w:rPr>
        <w:t>ежели</w:t>
      </w:r>
      <w:proofErr w:type="gramEnd"/>
      <w:r w:rsidRPr="00285A81">
        <w:rPr>
          <w:rStyle w:val="43"/>
          <w:sz w:val="28"/>
          <w:szCs w:val="28"/>
        </w:rPr>
        <w:t xml:space="preserve"> бы это была правда. Да, </w:t>
      </w:r>
      <w:proofErr w:type="gramStart"/>
      <w:r w:rsidRPr="00285A81">
        <w:rPr>
          <w:rStyle w:val="43"/>
          <w:sz w:val="28"/>
          <w:szCs w:val="28"/>
        </w:rPr>
        <w:t>ежели</w:t>
      </w:r>
      <w:proofErr w:type="gramEnd"/>
      <w:r w:rsidRPr="00285A81">
        <w:rPr>
          <w:rStyle w:val="43"/>
          <w:sz w:val="28"/>
          <w:szCs w:val="28"/>
        </w:rPr>
        <w:t xml:space="preserve"> бы это была прав</w:t>
      </w:r>
      <w:r w:rsidRPr="00285A81">
        <w:rPr>
          <w:rStyle w:val="43"/>
          <w:sz w:val="28"/>
          <w:szCs w:val="28"/>
        </w:rPr>
        <w:softHyphen/>
        <w:t>да; но я не верю, не имею права и не могу верить” (2/1/4);</w:t>
      </w:r>
      <w:r w:rsidR="00A77240">
        <w:rPr>
          <w:sz w:val="28"/>
          <w:szCs w:val="28"/>
        </w:rPr>
        <w:t xml:space="preserve"> 2.</w:t>
      </w:r>
      <w:r w:rsidRPr="00285A81">
        <w:rPr>
          <w:rStyle w:val="43"/>
          <w:sz w:val="28"/>
          <w:szCs w:val="28"/>
        </w:rPr>
        <w:t>“Ведь он знает, — говорил он сам себе, — что значит для меня этот проигрыш. Не может же он желать моей погибели? Ведь он друг был мне. Ведь я его любил... Но и он не вино</w:t>
      </w:r>
      <w:r w:rsidRPr="00285A81">
        <w:rPr>
          <w:rStyle w:val="43"/>
          <w:sz w:val="28"/>
          <w:szCs w:val="28"/>
        </w:rPr>
        <w:softHyphen/>
        <w:t>ват; что ж ему делать, когда ему везет счастье? И я не ви</w:t>
      </w:r>
      <w:r w:rsidRPr="00285A81">
        <w:rPr>
          <w:rStyle w:val="43"/>
          <w:sz w:val="28"/>
          <w:szCs w:val="28"/>
        </w:rPr>
        <w:softHyphen/>
        <w:t>новат, — говорил он сам себе. — Я ничего не сделал дурно</w:t>
      </w:r>
      <w:r w:rsidRPr="00285A81">
        <w:rPr>
          <w:rStyle w:val="43"/>
          <w:sz w:val="28"/>
          <w:szCs w:val="28"/>
        </w:rPr>
        <w:softHyphen/>
        <w:t>го. Разве я убил кого-нибудь, оскорбил, пожелал зла? За что же такое ужасное несчастие? И когда оно началось?” (2/1/14);</w:t>
      </w:r>
      <w:r w:rsidR="00A77240">
        <w:rPr>
          <w:sz w:val="28"/>
          <w:szCs w:val="28"/>
        </w:rPr>
        <w:t xml:space="preserve"> 3.</w:t>
      </w:r>
      <w:r w:rsidRPr="00285A81">
        <w:rPr>
          <w:rStyle w:val="43"/>
          <w:sz w:val="28"/>
          <w:szCs w:val="28"/>
        </w:rPr>
        <w:t xml:space="preserve"> “Да, он </w:t>
      </w:r>
      <w:r w:rsidRPr="00285A81">
        <w:rPr>
          <w:rStyle w:val="43"/>
          <w:sz w:val="28"/>
          <w:szCs w:val="28"/>
        </w:rPr>
        <w:lastRenderedPageBreak/>
        <w:t>прав, тысячу раз прав этот дуб, — думал ..., — пускай другие, молодые вновь поддаются на этот обман, а мы знаем жизнь, наша жизнь кончена!” (2/3/1); 4. “Соня? — по</w:t>
      </w:r>
      <w:r w:rsidRPr="00285A81">
        <w:rPr>
          <w:rStyle w:val="43"/>
          <w:sz w:val="28"/>
          <w:szCs w:val="28"/>
        </w:rPr>
        <w:softHyphen/>
        <w:t>думала она, глядя на спящую, свернувшуюся кошечку с ее ог</w:t>
      </w:r>
      <w:r w:rsidRPr="00285A81">
        <w:rPr>
          <w:rStyle w:val="43"/>
          <w:sz w:val="28"/>
          <w:szCs w:val="28"/>
        </w:rPr>
        <w:softHyphen/>
        <w:t>ромной косой. Нет, куда ей! Она добродетельная. Она влюби</w:t>
      </w:r>
      <w:r w:rsidRPr="00285A81">
        <w:rPr>
          <w:rStyle w:val="43"/>
          <w:sz w:val="28"/>
          <w:szCs w:val="28"/>
        </w:rPr>
        <w:softHyphen/>
        <w:t>лась в Николеньку и больше ничего знать не хочет. Мама и та не понимает. Это удивительно, как я умна и как... она мила”, — продолжала она, говоря про себя в третьем лице и воображая, что это говорит про нее какой-то очень умный и самый хороший мужчина... умна необыкновенно, мила и, по</w:t>
      </w:r>
      <w:r w:rsidRPr="00285A81">
        <w:rPr>
          <w:rStyle w:val="43"/>
          <w:sz w:val="28"/>
          <w:szCs w:val="28"/>
        </w:rPr>
        <w:softHyphen/>
        <w:t>том, хороша, необыкновенно хороша, ловка — плавает, вер</w:t>
      </w:r>
      <w:r w:rsidRPr="00285A81">
        <w:rPr>
          <w:rStyle w:val="43"/>
          <w:sz w:val="28"/>
          <w:szCs w:val="28"/>
        </w:rPr>
        <w:softHyphen/>
        <w:t>хом ездит отлично, а голос! Можно сказать, удивительный го</w:t>
      </w:r>
      <w:r w:rsidRPr="00285A81">
        <w:rPr>
          <w:rStyle w:val="43"/>
          <w:sz w:val="28"/>
          <w:szCs w:val="28"/>
        </w:rPr>
        <w:softHyphen/>
        <w:t xml:space="preserve">лос!” (2/3/13); 5. </w:t>
      </w:r>
      <w:proofErr w:type="gramStart"/>
      <w:r w:rsidRPr="00285A81">
        <w:rPr>
          <w:rStyle w:val="43"/>
          <w:sz w:val="28"/>
          <w:szCs w:val="28"/>
        </w:rPr>
        <w:t>“Гадко, скверно... в моем доме, мерзавка, девчонка... только отца жалко! — думала ..., стараясь утолить свой гнев.</w:t>
      </w:r>
      <w:proofErr w:type="gramEnd"/>
      <w:r w:rsidRPr="00285A81">
        <w:rPr>
          <w:rStyle w:val="43"/>
          <w:sz w:val="28"/>
          <w:szCs w:val="28"/>
        </w:rPr>
        <w:t xml:space="preserve"> — Как ни трудно, уж велю всем молчать и скрою от графа” (2/5/18).</w:t>
      </w:r>
    </w:p>
    <w:p w:rsidR="00A627D6" w:rsidRPr="00285A81" w:rsidRDefault="00C70FFE" w:rsidP="00A77240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43"/>
          <w:sz w:val="28"/>
          <w:szCs w:val="28"/>
        </w:rPr>
        <w:t>Том 3: 1. “Они, французы, поселятся в этом доме; гос</w:t>
      </w:r>
      <w:r w:rsidRPr="00285A81">
        <w:rPr>
          <w:rStyle w:val="43"/>
          <w:sz w:val="28"/>
          <w:szCs w:val="28"/>
        </w:rPr>
        <w:softHyphen/>
        <w:t xml:space="preserve">подин генерал Рамо займет кабинет князя Андрея; будет для забавы перебирать и читать его письма и бумаги... </w:t>
      </w:r>
      <w:proofErr w:type="gramStart"/>
      <w:r w:rsidRPr="00285A81">
        <w:rPr>
          <w:rStyle w:val="43"/>
          <w:sz w:val="28"/>
          <w:szCs w:val="28"/>
        </w:rPr>
        <w:t>Мне дадут комнату из милости; солдаты разорят свежую могилу отца, чтобы снять с него кресты и звезды; они мне будут расска</w:t>
      </w:r>
      <w:r w:rsidRPr="00285A81">
        <w:rPr>
          <w:rStyle w:val="43"/>
          <w:sz w:val="28"/>
          <w:szCs w:val="28"/>
        </w:rPr>
        <w:softHyphen/>
        <w:t>зывать о победах над русскими, будут притворно выражать свое сочувствие моему горю...” — думала ... не своими мысля</w:t>
      </w:r>
      <w:r w:rsidRPr="00285A81">
        <w:rPr>
          <w:rStyle w:val="43"/>
          <w:sz w:val="28"/>
          <w:szCs w:val="28"/>
        </w:rPr>
        <w:softHyphen/>
        <w:t>ми, но чувствуя себя обязанной так думать за себя мыслями своего отца и брата” (3/2/10);</w:t>
      </w:r>
      <w:proofErr w:type="gramEnd"/>
      <w:r w:rsidRPr="00285A81">
        <w:rPr>
          <w:rStyle w:val="43"/>
          <w:sz w:val="28"/>
          <w:szCs w:val="28"/>
        </w:rPr>
        <w:t xml:space="preserve"> 2. “Беззащитная, убитая горем девушка, одна, оставленная на произвол грубых, бунтующих мужиков! И какая-то странная судьба натолкнула меня сюда! </w:t>
      </w:r>
      <w:proofErr w:type="gramStart"/>
      <w:r w:rsidRPr="00285A81">
        <w:rPr>
          <w:rStyle w:val="43"/>
          <w:sz w:val="28"/>
          <w:szCs w:val="28"/>
        </w:rPr>
        <w:t>—</w:t>
      </w:r>
      <w:r w:rsidRPr="00285A81">
        <w:rPr>
          <w:rStyle w:val="11"/>
          <w:sz w:val="28"/>
          <w:szCs w:val="28"/>
        </w:rPr>
        <w:t>д</w:t>
      </w:r>
      <w:proofErr w:type="gramEnd"/>
      <w:r w:rsidRPr="00285A81">
        <w:rPr>
          <w:rStyle w:val="11"/>
          <w:sz w:val="28"/>
          <w:szCs w:val="28"/>
        </w:rPr>
        <w:t>умал ... — И какая кротость, благородство в ее чертах и в выражении!” (3/2/13); 3. “Любовь!.. Эта девочка, мне казавша</w:t>
      </w:r>
      <w:r w:rsidRPr="00285A81">
        <w:rPr>
          <w:rStyle w:val="11"/>
          <w:sz w:val="28"/>
          <w:szCs w:val="28"/>
        </w:rPr>
        <w:softHyphen/>
        <w:t xml:space="preserve">яся преисполненною таинственных сил. Как же я любил ее! Я делал поэтические планы о любви, о </w:t>
      </w:r>
      <w:proofErr w:type="spellStart"/>
      <w:r w:rsidRPr="00285A81">
        <w:rPr>
          <w:rStyle w:val="11"/>
          <w:sz w:val="28"/>
          <w:szCs w:val="28"/>
        </w:rPr>
        <w:t>счастии</w:t>
      </w:r>
      <w:proofErr w:type="spellEnd"/>
      <w:r w:rsidRPr="00285A81">
        <w:rPr>
          <w:rStyle w:val="11"/>
          <w:sz w:val="28"/>
          <w:szCs w:val="28"/>
        </w:rPr>
        <w:t xml:space="preserve"> с нею. О ми</w:t>
      </w:r>
      <w:r w:rsidRPr="00285A81">
        <w:rPr>
          <w:rStyle w:val="11"/>
          <w:sz w:val="28"/>
          <w:szCs w:val="28"/>
        </w:rPr>
        <w:softHyphen/>
        <w:t xml:space="preserve">лый мальчик! — </w:t>
      </w:r>
      <w:proofErr w:type="gramStart"/>
      <w:r w:rsidRPr="00285A81">
        <w:rPr>
          <w:rStyle w:val="11"/>
          <w:sz w:val="28"/>
          <w:szCs w:val="28"/>
        </w:rPr>
        <w:t>с</w:t>
      </w:r>
      <w:proofErr w:type="gramEnd"/>
      <w:r w:rsidRPr="00285A81">
        <w:rPr>
          <w:rStyle w:val="11"/>
          <w:sz w:val="28"/>
          <w:szCs w:val="28"/>
        </w:rPr>
        <w:t xml:space="preserve"> злостью вслух проговорил он. — Как же! я верил в какую-то идеальную любовь, которая должна была мне сохранить ее верность за целый год моего отсутствия! Как нежный голубок басни, она должна была зачахнуть в разлу</w:t>
      </w:r>
      <w:r w:rsidRPr="00285A81">
        <w:rPr>
          <w:rStyle w:val="11"/>
          <w:sz w:val="28"/>
          <w:szCs w:val="28"/>
        </w:rPr>
        <w:softHyphen/>
        <w:t>ке со мной. А все это гораздо проще... Все это ужасно про</w:t>
      </w:r>
      <w:r w:rsidRPr="00285A81">
        <w:rPr>
          <w:rStyle w:val="11"/>
          <w:sz w:val="28"/>
          <w:szCs w:val="28"/>
        </w:rPr>
        <w:softHyphen/>
        <w:t>сто, гадко!” (3/2/24); 4. “Война есть наитруднейшее подчине</w:t>
      </w:r>
      <w:r w:rsidRPr="00285A81">
        <w:rPr>
          <w:rStyle w:val="11"/>
          <w:sz w:val="28"/>
          <w:szCs w:val="28"/>
        </w:rPr>
        <w:softHyphen/>
        <w:t>ние свободы человека законам бога, — говорил голос. — Про</w:t>
      </w:r>
      <w:r w:rsidRPr="00285A81">
        <w:rPr>
          <w:rStyle w:val="11"/>
          <w:sz w:val="28"/>
          <w:szCs w:val="28"/>
        </w:rPr>
        <w:softHyphen/>
        <w:t>стота есть покорность богу; от него не уйдешь. И они просты. Они не говорят, но делают. Сказанное слово серебряное, а не</w:t>
      </w:r>
      <w:r w:rsidRPr="00285A81">
        <w:rPr>
          <w:rStyle w:val="11"/>
          <w:sz w:val="28"/>
          <w:szCs w:val="28"/>
        </w:rPr>
        <w:softHyphen/>
        <w:t xml:space="preserve">сказанное золотое. Ничем не может владеть человек, пока он боится смерти. А кто не боится ее, тому принадлежит все. </w:t>
      </w:r>
      <w:proofErr w:type="gramStart"/>
      <w:r w:rsidRPr="00285A81">
        <w:rPr>
          <w:rStyle w:val="11"/>
          <w:sz w:val="28"/>
          <w:szCs w:val="28"/>
        </w:rPr>
        <w:t>Ежели</w:t>
      </w:r>
      <w:proofErr w:type="gramEnd"/>
      <w:r w:rsidRPr="00285A81">
        <w:rPr>
          <w:rStyle w:val="11"/>
          <w:sz w:val="28"/>
          <w:szCs w:val="28"/>
        </w:rPr>
        <w:t xml:space="preserve"> бы не было страдания, человек не знал бы границ себя самого. Самое трудное (продолжал во сне думать или чув</w:t>
      </w:r>
      <w:r w:rsidRPr="00285A81">
        <w:rPr>
          <w:rStyle w:val="11"/>
          <w:sz w:val="28"/>
          <w:szCs w:val="28"/>
        </w:rPr>
        <w:softHyphen/>
        <w:t>ствовать ...) состоит в том, чтобы уметь соединить в душе сво</w:t>
      </w:r>
      <w:r w:rsidRPr="00285A81">
        <w:rPr>
          <w:rStyle w:val="11"/>
          <w:sz w:val="28"/>
          <w:szCs w:val="28"/>
        </w:rPr>
        <w:softHyphen/>
        <w:t>ей значение всего. Все соединить? — сказал себе ... — Нет, не соединить. Нельзя соединять мысли, а сопрягать все эти мысли вот что нужно! Да, сопрягать надо, сопрягать надо! — с внутренним восторгом повторил себе ..., чувствуя, что этими именно и только этими словами выражается то, что он хочет выразить, и разрешается весь мучащий его вопрос” (3/3/9).</w:t>
      </w:r>
    </w:p>
    <w:p w:rsidR="00A627D6" w:rsidRPr="00285A81" w:rsidRDefault="00C70FFE" w:rsidP="00285A81">
      <w:pPr>
        <w:pStyle w:val="50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285A81">
        <w:rPr>
          <w:rStyle w:val="11"/>
          <w:sz w:val="28"/>
          <w:szCs w:val="28"/>
        </w:rPr>
        <w:t>Том 4: “Жизнь есть все. Жизнь есть бог. Все перемещает</w:t>
      </w:r>
      <w:r w:rsidRPr="00285A81">
        <w:rPr>
          <w:rStyle w:val="11"/>
          <w:sz w:val="28"/>
          <w:szCs w:val="28"/>
        </w:rPr>
        <w:softHyphen/>
        <w:t>ся и движется, и это движение есть бог. И пока есть жизнь, есть наслаждение самосознания божества. Любить жизнь, лю</w:t>
      </w:r>
      <w:r w:rsidRPr="00285A81">
        <w:rPr>
          <w:rStyle w:val="11"/>
          <w:sz w:val="28"/>
          <w:szCs w:val="28"/>
        </w:rPr>
        <w:softHyphen/>
        <w:t xml:space="preserve">бить бога. Труднее и </w:t>
      </w:r>
      <w:proofErr w:type="spellStart"/>
      <w:r w:rsidRPr="00285A81">
        <w:rPr>
          <w:rStyle w:val="11"/>
          <w:sz w:val="28"/>
          <w:szCs w:val="28"/>
        </w:rPr>
        <w:t>блаженнее</w:t>
      </w:r>
      <w:proofErr w:type="spellEnd"/>
      <w:r w:rsidRPr="00285A81">
        <w:rPr>
          <w:rStyle w:val="11"/>
          <w:sz w:val="28"/>
          <w:szCs w:val="28"/>
        </w:rPr>
        <w:t xml:space="preserve"> всего любить эту </w:t>
      </w:r>
      <w:r w:rsidRPr="00285A81">
        <w:rPr>
          <w:rStyle w:val="11"/>
          <w:sz w:val="28"/>
          <w:szCs w:val="28"/>
        </w:rPr>
        <w:lastRenderedPageBreak/>
        <w:t>жизнь в сво</w:t>
      </w:r>
      <w:r w:rsidRPr="00285A81">
        <w:rPr>
          <w:rStyle w:val="11"/>
          <w:sz w:val="28"/>
          <w:szCs w:val="28"/>
        </w:rPr>
        <w:softHyphen/>
        <w:t>их страданиях, в безвинности страданий” (4/3/15).</w:t>
      </w:r>
    </w:p>
    <w:sectPr w:rsidR="00A627D6" w:rsidRPr="00285A81" w:rsidSect="00285A81">
      <w:footerReference w:type="even" r:id="rId8"/>
      <w:footerReference w:type="default" r:id="rId9"/>
      <w:pgSz w:w="11909" w:h="16834"/>
      <w:pgMar w:top="1276" w:right="994" w:bottom="1418" w:left="1276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BA9" w:rsidRDefault="001F5BA9">
      <w:r>
        <w:separator/>
      </w:r>
    </w:p>
  </w:endnote>
  <w:endnote w:type="continuationSeparator" w:id="0">
    <w:p w:rsidR="001F5BA9" w:rsidRDefault="001F5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D6" w:rsidRDefault="001F5BA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140.15pt;margin-top:663.35pt;width:8.15pt;height:6pt;z-index:-1887440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A627D6" w:rsidRDefault="00C70FF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f"/>
                  </w:rPr>
                  <w:t>44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7D6" w:rsidRDefault="001F5BA9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3" type="#_x0000_t202" style="position:absolute;margin-left:449.35pt;margin-top:663.35pt;width:7.7pt;height:6pt;z-index:-18874405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A627D6" w:rsidRDefault="00C70FFE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f"/>
                  </w:rPr>
                  <w:t>45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BA9" w:rsidRDefault="001F5BA9"/>
  </w:footnote>
  <w:footnote w:type="continuationSeparator" w:id="0">
    <w:p w:rsidR="001F5BA9" w:rsidRDefault="001F5BA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062077"/>
    <w:multiLevelType w:val="multilevel"/>
    <w:tmpl w:val="3E268D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B155929"/>
    <w:multiLevelType w:val="multilevel"/>
    <w:tmpl w:val="66542454"/>
    <w:lvl w:ilvl="0">
      <w:start w:val="5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00590B"/>
    <w:multiLevelType w:val="multilevel"/>
    <w:tmpl w:val="7114A7B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0F7F51"/>
    <w:multiLevelType w:val="multilevel"/>
    <w:tmpl w:val="30B863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F095EEB"/>
    <w:multiLevelType w:val="multilevel"/>
    <w:tmpl w:val="3372FEA0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6361461"/>
    <w:multiLevelType w:val="multilevel"/>
    <w:tmpl w:val="FCBED0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9E44BAE"/>
    <w:multiLevelType w:val="multilevel"/>
    <w:tmpl w:val="26AE5D84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DB838C8"/>
    <w:multiLevelType w:val="multilevel"/>
    <w:tmpl w:val="0F4C3282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50919F9"/>
    <w:multiLevelType w:val="multilevel"/>
    <w:tmpl w:val="33B6266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50C2826"/>
    <w:multiLevelType w:val="multilevel"/>
    <w:tmpl w:val="0A4A1EE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63F2B55"/>
    <w:multiLevelType w:val="multilevel"/>
    <w:tmpl w:val="0D2498F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79D1BFC"/>
    <w:multiLevelType w:val="multilevel"/>
    <w:tmpl w:val="7FD0CC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D562A8F"/>
    <w:multiLevelType w:val="multilevel"/>
    <w:tmpl w:val="C302C9EC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"/>
  </w:num>
  <w:num w:numId="3">
    <w:abstractNumId w:val="12"/>
  </w:num>
  <w:num w:numId="4">
    <w:abstractNumId w:val="0"/>
  </w:num>
  <w:num w:numId="5">
    <w:abstractNumId w:val="4"/>
  </w:num>
  <w:num w:numId="6">
    <w:abstractNumId w:val="9"/>
  </w:num>
  <w:num w:numId="7">
    <w:abstractNumId w:val="11"/>
  </w:num>
  <w:num w:numId="8">
    <w:abstractNumId w:val="5"/>
  </w:num>
  <w:num w:numId="9">
    <w:abstractNumId w:val="3"/>
  </w:num>
  <w:num w:numId="10">
    <w:abstractNumId w:val="8"/>
  </w:num>
  <w:num w:numId="11">
    <w:abstractNumId w:val="6"/>
  </w:num>
  <w:num w:numId="12">
    <w:abstractNumId w:val="1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A627D6"/>
    <w:rsid w:val="001F5BA9"/>
    <w:rsid w:val="00285A81"/>
    <w:rsid w:val="00411829"/>
    <w:rsid w:val="008E2B5C"/>
    <w:rsid w:val="00A627D6"/>
    <w:rsid w:val="00A77240"/>
    <w:rsid w:val="00C70FFE"/>
    <w:rsid w:val="00F34778"/>
    <w:rsid w:val="00F36D77"/>
    <w:rsid w:val="00F90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"/>
      <w:sz w:val="15"/>
      <w:szCs w:val="15"/>
      <w:u w:val="none"/>
    </w:rPr>
  </w:style>
  <w:style w:type="character" w:customStyle="1" w:styleId="50ptExact">
    <w:name w:val="Основной текст (5) + Интервал 0 pt Exac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a4">
    <w:name w:val="Основной текст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a7">
    <w:name w:val="Колонтитул"/>
    <w:basedOn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21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pt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1pt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0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1pt">
    <w:name w:val="Основной текст + 10 pt;Полужирный;Интервал 1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1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0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a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1pt">
    <w:name w:val="Заголовок №2 + Интервал 1 pt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c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2pt">
    <w:name w:val="Основной текст (4) + Интервал 2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2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d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2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e">
    <w:name w:val="Основной текст + Малые прописны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af">
    <w:name w:val="Колонтитул"/>
    <w:basedOn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0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1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-1pt">
    <w:name w:val="Основной текст + Интервал -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1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0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">
    <w:name w:val="Основной текст + 10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af2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1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3">
    <w:name w:val="Основной текст4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0">
    <w:name w:val="Заголовок №2 (2)_"/>
    <w:basedOn w:val="a0"/>
    <w:link w:val="221"/>
    <w:rPr>
      <w:rFonts w:ascii="Arial" w:eastAsia="Arial" w:hAnsi="Arial" w:cs="Arial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12">
    <w:name w:val="Заголовок №1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4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1">
    <w:name w:val="Основной текст (5)"/>
    <w:basedOn w:val="a"/>
    <w:link w:val="5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50">
    <w:name w:val="Основной текст5"/>
    <w:basedOn w:val="a"/>
    <w:link w:val="a4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Arial Narrow" w:eastAsia="Arial Narrow" w:hAnsi="Arial Narrow" w:cs="Arial Narrow"/>
      <w:sz w:val="15"/>
      <w:szCs w:val="1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720" w:after="300" w:line="0" w:lineRule="atLeast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60" w:line="43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line="23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after="60" w:line="245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180" w:after="18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21">
    <w:name w:val="Заголовок №2 (2)"/>
    <w:basedOn w:val="a"/>
    <w:link w:val="220"/>
    <w:pPr>
      <w:shd w:val="clear" w:color="auto" w:fill="FFFFFF"/>
      <w:spacing w:after="480" w:line="0" w:lineRule="atLeast"/>
      <w:jc w:val="right"/>
      <w:outlineLvl w:val="1"/>
    </w:pPr>
    <w:rPr>
      <w:rFonts w:ascii="Arial" w:eastAsia="Arial" w:hAnsi="Arial" w:cs="Arial"/>
      <w:b/>
      <w:bCs/>
      <w:i/>
      <w:i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5Exact">
    <w:name w:val="Основной текст (5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"/>
      <w:sz w:val="15"/>
      <w:szCs w:val="15"/>
      <w:u w:val="none"/>
    </w:rPr>
  </w:style>
  <w:style w:type="character" w:customStyle="1" w:styleId="50ptExact">
    <w:name w:val="Основной текст (5) + Интервал 0 pt Exac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a4">
    <w:name w:val="Основной текст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a7">
    <w:name w:val="Колонтитул"/>
    <w:basedOn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21">
    <w:name w:val="Основной текст (2) + Не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pt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1pt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0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1pt">
    <w:name w:val="Основной текст + 10 pt;Полужирный;Интервал 1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1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0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a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ab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1pt">
    <w:name w:val="Заголовок №2 + Интервал 1 pt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c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2pt">
    <w:name w:val="Основной текст (4) + Интервал 2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2">
    <w:name w:val="Основной текст + Интервал 2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d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0">
    <w:name w:val="Заголовок №2 + Интервал 1 pt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7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2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e">
    <w:name w:val="Основной текст + Малые прописны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af">
    <w:name w:val="Колонтитул"/>
    <w:basedOn w:val="a5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0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1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9">
    <w:name w:val="Основной текст (2)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pt1">
    <w:name w:val="Основной текст (4) + Интервал 1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-1pt">
    <w:name w:val="Основной текст + Интервал -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f1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0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pt">
    <w:name w:val="Основной текст + 10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2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af2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1">
    <w:name w:val="Основной текст + Курсив;Интервал 1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3">
    <w:name w:val="Основной текст4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0">
    <w:name w:val="Заголовок №2 (2)_"/>
    <w:basedOn w:val="a0"/>
    <w:link w:val="221"/>
    <w:rPr>
      <w:rFonts w:ascii="Arial" w:eastAsia="Arial" w:hAnsi="Arial" w:cs="Arial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12">
    <w:name w:val="Заголовок №1"/>
    <w:basedOn w:val="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4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1">
    <w:name w:val="Основной текст (5)"/>
    <w:basedOn w:val="a"/>
    <w:link w:val="5"/>
    <w:pPr>
      <w:shd w:val="clear" w:color="auto" w:fill="FFFFFF"/>
      <w:spacing w:before="24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50">
    <w:name w:val="Основной текст5"/>
    <w:basedOn w:val="a"/>
    <w:link w:val="a4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Arial Narrow" w:eastAsia="Arial Narrow" w:hAnsi="Arial Narrow" w:cs="Arial Narrow"/>
      <w:sz w:val="15"/>
      <w:szCs w:val="1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720" w:after="300" w:line="0" w:lineRule="atLeast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00" w:after="60" w:line="43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line="235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after="60" w:line="245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180" w:after="18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221">
    <w:name w:val="Заголовок №2 (2)"/>
    <w:basedOn w:val="a"/>
    <w:link w:val="220"/>
    <w:pPr>
      <w:shd w:val="clear" w:color="auto" w:fill="FFFFFF"/>
      <w:spacing w:after="480" w:line="0" w:lineRule="atLeast"/>
      <w:jc w:val="right"/>
      <w:outlineLvl w:val="1"/>
    </w:pPr>
    <w:rPr>
      <w:rFonts w:ascii="Arial" w:eastAsia="Arial" w:hAnsi="Arial" w:cs="Arial"/>
      <w:b/>
      <w:bCs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7644</Words>
  <Characters>43577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2013-09-20T19:33:00Z</dcterms:created>
  <dcterms:modified xsi:type="dcterms:W3CDTF">2013-09-29T15:54:00Z</dcterms:modified>
</cp:coreProperties>
</file>