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49B7" w:rsidRPr="00256C5B" w:rsidRDefault="000749B7" w:rsidP="000749B7">
      <w:pPr>
        <w:pStyle w:val="20"/>
        <w:shd w:val="clear" w:color="auto" w:fill="auto"/>
        <w:spacing w:after="166"/>
        <w:ind w:left="20" w:right="20"/>
        <w:rPr>
          <w:sz w:val="28"/>
          <w:szCs w:val="28"/>
        </w:rPr>
      </w:pPr>
      <w:r w:rsidRPr="00256C5B">
        <w:rPr>
          <w:rStyle w:val="210"/>
          <w:rFonts w:eastAsia="Bookman Old Style"/>
          <w:sz w:val="28"/>
          <w:szCs w:val="28"/>
        </w:rPr>
        <w:t xml:space="preserve">Г.М. </w:t>
      </w:r>
      <w:proofErr w:type="spellStart"/>
      <w:r w:rsidRPr="00256C5B">
        <w:rPr>
          <w:rStyle w:val="210"/>
          <w:rFonts w:eastAsia="Bookman Old Style"/>
          <w:sz w:val="28"/>
          <w:szCs w:val="28"/>
        </w:rPr>
        <w:t>Чепелева</w:t>
      </w:r>
      <w:proofErr w:type="spellEnd"/>
      <w:r w:rsidRPr="00256C5B">
        <w:rPr>
          <w:rStyle w:val="210"/>
          <w:rFonts w:eastAsia="Bookman Old Style"/>
          <w:sz w:val="28"/>
          <w:szCs w:val="28"/>
        </w:rPr>
        <w:t xml:space="preserve">, </w:t>
      </w:r>
      <w:r w:rsidRPr="00256C5B">
        <w:rPr>
          <w:color w:val="000000"/>
          <w:sz w:val="28"/>
          <w:szCs w:val="28"/>
        </w:rPr>
        <w:t>учитель русского языка и литературы гимна</w:t>
      </w:r>
      <w:r w:rsidRPr="00256C5B">
        <w:rPr>
          <w:color w:val="000000"/>
          <w:sz w:val="28"/>
          <w:szCs w:val="28"/>
        </w:rPr>
        <w:softHyphen/>
      </w:r>
      <w:r w:rsidRPr="00256C5B">
        <w:rPr>
          <w:rStyle w:val="210"/>
          <w:rFonts w:eastAsia="Bookman Old Style"/>
          <w:sz w:val="28"/>
          <w:szCs w:val="28"/>
        </w:rPr>
        <w:t xml:space="preserve">зии № 171 </w:t>
      </w:r>
      <w:r w:rsidRPr="00256C5B">
        <w:rPr>
          <w:color w:val="000000"/>
          <w:sz w:val="28"/>
          <w:szCs w:val="28"/>
        </w:rPr>
        <w:t>г. Минска</w:t>
      </w:r>
    </w:p>
    <w:p w:rsidR="000749B7" w:rsidRPr="00256C5B" w:rsidRDefault="000749B7" w:rsidP="007C0482">
      <w:pPr>
        <w:pStyle w:val="10"/>
        <w:keepNext/>
        <w:keepLines/>
        <w:shd w:val="clear" w:color="auto" w:fill="auto"/>
        <w:spacing w:before="0" w:line="240" w:lineRule="auto"/>
      </w:pPr>
      <w:bookmarkStart w:id="0" w:name="bookmark0"/>
      <w:r w:rsidRPr="00256C5B">
        <w:rPr>
          <w:color w:val="000000"/>
        </w:rPr>
        <w:t>“Счастливая, счастливая, невозвратимая пора детства!”</w:t>
      </w:r>
      <w:bookmarkEnd w:id="0"/>
    </w:p>
    <w:p w:rsidR="000749B7" w:rsidRPr="00256C5B" w:rsidRDefault="000749B7" w:rsidP="007C0482">
      <w:pPr>
        <w:pStyle w:val="22"/>
        <w:keepNext/>
        <w:keepLines/>
        <w:shd w:val="clear" w:color="auto" w:fill="auto"/>
        <w:spacing w:after="207" w:line="240" w:lineRule="auto"/>
        <w:rPr>
          <w:sz w:val="28"/>
          <w:szCs w:val="28"/>
        </w:rPr>
      </w:pPr>
      <w:bookmarkStart w:id="1" w:name="bookmark1"/>
      <w:r w:rsidRPr="00256C5B">
        <w:rPr>
          <w:color w:val="000000"/>
          <w:sz w:val="28"/>
          <w:szCs w:val="28"/>
        </w:rPr>
        <w:t>(</w:t>
      </w:r>
      <w:proofErr w:type="spellStart"/>
      <w:r w:rsidR="00256C5B">
        <w:rPr>
          <w:color w:val="000000"/>
          <w:sz w:val="28"/>
          <w:szCs w:val="28"/>
        </w:rPr>
        <w:t>Пе</w:t>
      </w:r>
      <w:r w:rsidRPr="00256C5B">
        <w:rPr>
          <w:color w:val="000000"/>
          <w:sz w:val="28"/>
          <w:szCs w:val="28"/>
        </w:rPr>
        <w:t>дмастерская</w:t>
      </w:r>
      <w:proofErr w:type="spellEnd"/>
      <w:r w:rsidRPr="00256C5B">
        <w:rPr>
          <w:color w:val="000000"/>
          <w:sz w:val="28"/>
          <w:szCs w:val="28"/>
        </w:rPr>
        <w:t xml:space="preserve"> по повести </w:t>
      </w:r>
      <w:proofErr w:type="spellStart"/>
      <w:r w:rsidRPr="00256C5B">
        <w:rPr>
          <w:color w:val="000000"/>
          <w:sz w:val="28"/>
          <w:szCs w:val="28"/>
        </w:rPr>
        <w:t>Л.Н.Толстого</w:t>
      </w:r>
      <w:proofErr w:type="spellEnd"/>
      <w:r w:rsidRPr="00256C5B">
        <w:rPr>
          <w:color w:val="000000"/>
          <w:sz w:val="28"/>
          <w:szCs w:val="28"/>
        </w:rPr>
        <w:t xml:space="preserve"> “Детство”, VI класс)</w:t>
      </w:r>
      <w:bookmarkEnd w:id="1"/>
    </w:p>
    <w:p w:rsidR="000749B7" w:rsidRPr="00256C5B" w:rsidRDefault="000749B7" w:rsidP="007C0482">
      <w:pPr>
        <w:pStyle w:val="23"/>
        <w:shd w:val="clear" w:color="auto" w:fill="auto"/>
        <w:spacing w:before="0" w:line="240" w:lineRule="auto"/>
        <w:ind w:left="20" w:right="20"/>
        <w:rPr>
          <w:sz w:val="28"/>
          <w:szCs w:val="28"/>
        </w:rPr>
      </w:pPr>
      <w:r w:rsidRPr="00256C5B">
        <w:rPr>
          <w:rStyle w:val="2pt"/>
          <w:sz w:val="28"/>
          <w:szCs w:val="28"/>
        </w:rPr>
        <w:t>Цель:</w:t>
      </w:r>
      <w:r w:rsidRPr="00256C5B">
        <w:rPr>
          <w:color w:val="000000"/>
          <w:sz w:val="28"/>
          <w:szCs w:val="28"/>
        </w:rPr>
        <w:t xml:space="preserve"> показать красоту, одухотворенность изображенного Л.П.Толстым детства; проследить, какое освежающее, возвышаю</w:t>
      </w:r>
      <w:r w:rsidRPr="00256C5B">
        <w:rPr>
          <w:color w:val="000000"/>
          <w:sz w:val="28"/>
          <w:szCs w:val="28"/>
        </w:rPr>
        <w:softHyphen/>
        <w:t>щее влияние на рассказчика оказывают воспоминания детства; обратившись к личному опыту учащихся, проследить, действи</w:t>
      </w:r>
      <w:r w:rsidRPr="00256C5B">
        <w:rPr>
          <w:color w:val="000000"/>
          <w:sz w:val="28"/>
          <w:szCs w:val="28"/>
        </w:rPr>
        <w:softHyphen/>
        <w:t>тельно ли детство является счастливой порой; развивать умение выражать мысли в устной форме; воспитывать внимательное и чуткое отношение к окружающим.</w:t>
      </w:r>
    </w:p>
    <w:p w:rsidR="000749B7" w:rsidRPr="00256C5B" w:rsidRDefault="000749B7" w:rsidP="007C0482">
      <w:pPr>
        <w:pStyle w:val="23"/>
        <w:shd w:val="clear" w:color="auto" w:fill="auto"/>
        <w:spacing w:before="0" w:line="240" w:lineRule="auto"/>
        <w:ind w:left="20" w:right="20"/>
        <w:rPr>
          <w:sz w:val="28"/>
          <w:szCs w:val="28"/>
        </w:rPr>
      </w:pPr>
      <w:r w:rsidRPr="00256C5B">
        <w:rPr>
          <w:rStyle w:val="2pt"/>
          <w:sz w:val="28"/>
          <w:szCs w:val="28"/>
        </w:rPr>
        <w:t>Индукция.</w:t>
      </w:r>
      <w:r w:rsidRPr="00256C5B">
        <w:rPr>
          <w:color w:val="000000"/>
          <w:sz w:val="28"/>
          <w:szCs w:val="28"/>
        </w:rPr>
        <w:t xml:space="preserve"> “Детство” — первое произведение великого рус</w:t>
      </w:r>
      <w:r w:rsidRPr="00256C5B">
        <w:rPr>
          <w:color w:val="000000"/>
          <w:sz w:val="28"/>
          <w:szCs w:val="28"/>
        </w:rPr>
        <w:softHyphen/>
        <w:t xml:space="preserve">ского писателя Л.Н.Толстого, в котором он не просто вспоминал о детстве, а воссоздавал опыт неповторимого детского отношения к </w:t>
      </w:r>
      <w:proofErr w:type="gramStart"/>
      <w:r w:rsidRPr="00256C5B">
        <w:rPr>
          <w:color w:val="000000"/>
          <w:sz w:val="28"/>
          <w:szCs w:val="28"/>
        </w:rPr>
        <w:t>окружающему</w:t>
      </w:r>
      <w:proofErr w:type="gramEnd"/>
      <w:r w:rsidRPr="00256C5B">
        <w:rPr>
          <w:color w:val="000000"/>
          <w:sz w:val="28"/>
          <w:szCs w:val="28"/>
        </w:rPr>
        <w:t xml:space="preserve"> По мнению Л.Н.Толстого, детство никогда не покидает человека. О себе в 1904 году (в возрасте 76 лет) он пи</w:t>
      </w:r>
      <w:r w:rsidRPr="00256C5B">
        <w:rPr>
          <w:color w:val="000000"/>
          <w:sz w:val="28"/>
          <w:szCs w:val="28"/>
        </w:rPr>
        <w:softHyphen/>
        <w:t>сал, что в нем совмещаются “ребенок, юноша, старик”. В труд</w:t>
      </w:r>
      <w:r w:rsidRPr="00256C5B">
        <w:rPr>
          <w:color w:val="000000"/>
          <w:sz w:val="28"/>
          <w:szCs w:val="28"/>
        </w:rPr>
        <w:softHyphen/>
        <w:t>ные минуты жизни человек обращается к своему детскому опы</w:t>
      </w:r>
      <w:r w:rsidRPr="00256C5B">
        <w:rPr>
          <w:color w:val="000000"/>
          <w:sz w:val="28"/>
          <w:szCs w:val="28"/>
        </w:rPr>
        <w:softHyphen/>
        <w:t>ту, детскому отношению к миру, и это спасает его от ложных, безнравственных шагов.</w:t>
      </w:r>
    </w:p>
    <w:p w:rsidR="000749B7" w:rsidRPr="00256C5B" w:rsidRDefault="000749B7" w:rsidP="007C0482">
      <w:pPr>
        <w:pStyle w:val="23"/>
        <w:shd w:val="clear" w:color="auto" w:fill="auto"/>
        <w:spacing w:before="0" w:line="240" w:lineRule="auto"/>
        <w:ind w:left="20" w:right="20"/>
        <w:rPr>
          <w:sz w:val="28"/>
          <w:szCs w:val="28"/>
        </w:rPr>
      </w:pPr>
      <w:r w:rsidRPr="00256C5B">
        <w:rPr>
          <w:color w:val="000000"/>
          <w:sz w:val="28"/>
          <w:szCs w:val="28"/>
        </w:rPr>
        <w:t>Итак, что же такое детство? Почему Л.Н.Толстой назвал его “счастливой, счастливой, невозвратимой порой”?</w:t>
      </w:r>
    </w:p>
    <w:p w:rsidR="000749B7" w:rsidRPr="00256C5B" w:rsidRDefault="000749B7" w:rsidP="007C0482">
      <w:pPr>
        <w:pStyle w:val="23"/>
        <w:shd w:val="clear" w:color="auto" w:fill="auto"/>
        <w:spacing w:before="0" w:line="240" w:lineRule="auto"/>
        <w:ind w:left="20" w:right="20"/>
        <w:rPr>
          <w:sz w:val="28"/>
          <w:szCs w:val="28"/>
        </w:rPr>
      </w:pPr>
      <w:r w:rsidRPr="00256C5B">
        <w:rPr>
          <w:color w:val="000000"/>
          <w:sz w:val="28"/>
          <w:szCs w:val="28"/>
        </w:rPr>
        <w:t xml:space="preserve">Обратимся к портретам детей, созданным </w:t>
      </w:r>
      <w:proofErr w:type="spellStart"/>
      <w:r w:rsidRPr="00256C5B">
        <w:rPr>
          <w:color w:val="000000"/>
          <w:sz w:val="28"/>
          <w:szCs w:val="28"/>
        </w:rPr>
        <w:t>О.Кипренским</w:t>
      </w:r>
      <w:proofErr w:type="spellEnd"/>
      <w:r w:rsidRPr="00256C5B">
        <w:rPr>
          <w:color w:val="000000"/>
          <w:sz w:val="28"/>
          <w:szCs w:val="28"/>
        </w:rPr>
        <w:t xml:space="preserve">, </w:t>
      </w:r>
      <w:proofErr w:type="spellStart"/>
      <w:r w:rsidRPr="00256C5B">
        <w:rPr>
          <w:color w:val="000000"/>
          <w:sz w:val="28"/>
          <w:szCs w:val="28"/>
        </w:rPr>
        <w:t>И.Серовым</w:t>
      </w:r>
      <w:proofErr w:type="spellEnd"/>
      <w:r w:rsidRPr="00256C5B">
        <w:rPr>
          <w:color w:val="000000"/>
          <w:sz w:val="28"/>
          <w:szCs w:val="28"/>
        </w:rPr>
        <w:t xml:space="preserve">, </w:t>
      </w:r>
      <w:proofErr w:type="spellStart"/>
      <w:r w:rsidRPr="00256C5B">
        <w:rPr>
          <w:color w:val="000000"/>
          <w:sz w:val="28"/>
          <w:szCs w:val="28"/>
        </w:rPr>
        <w:t>В.Тарасовым</w:t>
      </w:r>
      <w:proofErr w:type="spellEnd"/>
      <w:r w:rsidRPr="00256C5B">
        <w:rPr>
          <w:color w:val="000000"/>
          <w:sz w:val="28"/>
          <w:szCs w:val="28"/>
        </w:rPr>
        <w:t xml:space="preserve">, </w:t>
      </w:r>
      <w:proofErr w:type="spellStart"/>
      <w:r w:rsidRPr="00256C5B">
        <w:rPr>
          <w:color w:val="000000"/>
          <w:sz w:val="28"/>
          <w:szCs w:val="28"/>
        </w:rPr>
        <w:t>Б.Кустодиевым</w:t>
      </w:r>
      <w:proofErr w:type="spellEnd"/>
      <w:r w:rsidRPr="00256C5B">
        <w:rPr>
          <w:color w:val="000000"/>
          <w:sz w:val="28"/>
          <w:szCs w:val="28"/>
        </w:rPr>
        <w:t xml:space="preserve"> и др. Художники изоб</w:t>
      </w:r>
      <w:r w:rsidRPr="00256C5B">
        <w:rPr>
          <w:color w:val="000000"/>
          <w:sz w:val="28"/>
          <w:szCs w:val="28"/>
        </w:rPr>
        <w:softHyphen/>
        <w:t>ражают мир детства. Какой он, этот мир? Какие краски исполь</w:t>
      </w:r>
      <w:r w:rsidRPr="00256C5B">
        <w:rPr>
          <w:color w:val="000000"/>
          <w:sz w:val="28"/>
          <w:szCs w:val="28"/>
        </w:rPr>
        <w:softHyphen/>
        <w:t>зуют художники и почему?</w:t>
      </w:r>
    </w:p>
    <w:p w:rsidR="000749B7" w:rsidRPr="00256C5B" w:rsidRDefault="000749B7" w:rsidP="007C0482">
      <w:pPr>
        <w:pStyle w:val="23"/>
        <w:shd w:val="clear" w:color="auto" w:fill="auto"/>
        <w:spacing w:before="0" w:line="240" w:lineRule="auto"/>
        <w:ind w:left="20" w:right="20"/>
        <w:rPr>
          <w:sz w:val="28"/>
          <w:szCs w:val="28"/>
        </w:rPr>
      </w:pPr>
      <w:proofErr w:type="gramStart"/>
      <w:r w:rsidRPr="00256C5B">
        <w:rPr>
          <w:color w:val="000000"/>
          <w:sz w:val="28"/>
          <w:szCs w:val="28"/>
        </w:rPr>
        <w:t xml:space="preserve">С а м о ко н с тру к ц и я. Какие ассоциации у вас возникают при слове </w:t>
      </w:r>
      <w:r w:rsidRPr="00256C5B">
        <w:rPr>
          <w:rStyle w:val="a4"/>
          <w:sz w:val="28"/>
          <w:szCs w:val="28"/>
        </w:rPr>
        <w:t>детство</w:t>
      </w:r>
      <w:r w:rsidRPr="00256C5B">
        <w:rPr>
          <w:color w:val="000000"/>
          <w:sz w:val="28"/>
          <w:szCs w:val="28"/>
        </w:rPr>
        <w:t>?</w:t>
      </w:r>
      <w:proofErr w:type="gramEnd"/>
      <w:r w:rsidRPr="00256C5B">
        <w:rPr>
          <w:color w:val="000000"/>
          <w:sz w:val="28"/>
          <w:szCs w:val="28"/>
        </w:rPr>
        <w:t xml:space="preserve"> (Запись учащимися ассоциативного ряда.)</w:t>
      </w:r>
    </w:p>
    <w:p w:rsidR="000749B7" w:rsidRPr="00256C5B" w:rsidRDefault="000749B7" w:rsidP="007C0482">
      <w:pPr>
        <w:pStyle w:val="23"/>
        <w:shd w:val="clear" w:color="auto" w:fill="auto"/>
        <w:spacing w:before="0" w:line="240" w:lineRule="auto"/>
        <w:ind w:left="20"/>
        <w:rPr>
          <w:sz w:val="28"/>
          <w:szCs w:val="28"/>
        </w:rPr>
      </w:pPr>
      <w:r w:rsidRPr="00256C5B">
        <w:rPr>
          <w:rStyle w:val="2pt"/>
          <w:sz w:val="28"/>
          <w:szCs w:val="28"/>
        </w:rPr>
        <w:t>Социализация</w:t>
      </w:r>
      <w:r w:rsidRPr="00256C5B">
        <w:rPr>
          <w:color w:val="000000"/>
          <w:sz w:val="28"/>
          <w:szCs w:val="28"/>
        </w:rPr>
        <w:t xml:space="preserve"> 1. Прочитайте свои слова.</w:t>
      </w:r>
    </w:p>
    <w:p w:rsidR="000749B7" w:rsidRPr="00256C5B" w:rsidRDefault="000749B7" w:rsidP="007C0482">
      <w:pPr>
        <w:pStyle w:val="23"/>
        <w:shd w:val="clear" w:color="auto" w:fill="auto"/>
        <w:spacing w:before="0" w:line="240" w:lineRule="auto"/>
        <w:ind w:left="20" w:right="20"/>
        <w:rPr>
          <w:sz w:val="28"/>
          <w:szCs w:val="28"/>
        </w:rPr>
      </w:pPr>
      <w:r w:rsidRPr="00256C5B">
        <w:rPr>
          <w:rStyle w:val="2pt"/>
          <w:sz w:val="28"/>
          <w:szCs w:val="28"/>
        </w:rPr>
        <w:t>Выбор.</w:t>
      </w:r>
      <w:r w:rsidRPr="00256C5B">
        <w:rPr>
          <w:color w:val="000000"/>
          <w:sz w:val="28"/>
          <w:szCs w:val="28"/>
        </w:rPr>
        <w:t xml:space="preserve"> Подчеркните в созданном ряду одно слово, которое, но вашему мнению, является самым точным.</w:t>
      </w:r>
    </w:p>
    <w:p w:rsidR="000749B7" w:rsidRPr="00256C5B" w:rsidRDefault="000749B7" w:rsidP="007C0482">
      <w:pPr>
        <w:pStyle w:val="23"/>
        <w:shd w:val="clear" w:color="auto" w:fill="auto"/>
        <w:spacing w:before="0" w:line="240" w:lineRule="auto"/>
        <w:ind w:left="20"/>
        <w:rPr>
          <w:sz w:val="28"/>
          <w:szCs w:val="28"/>
        </w:rPr>
      </w:pPr>
      <w:r w:rsidRPr="00256C5B">
        <w:rPr>
          <w:rStyle w:val="2pt"/>
          <w:sz w:val="28"/>
          <w:szCs w:val="28"/>
        </w:rPr>
        <w:t>Социализация</w:t>
      </w:r>
      <w:r w:rsidRPr="00256C5B">
        <w:rPr>
          <w:color w:val="000000"/>
          <w:sz w:val="28"/>
          <w:szCs w:val="28"/>
        </w:rPr>
        <w:t xml:space="preserve"> 2. Прочитайте это слово.</w:t>
      </w:r>
    </w:p>
    <w:p w:rsidR="000749B7" w:rsidRPr="00256C5B" w:rsidRDefault="000749B7" w:rsidP="007C0482">
      <w:pPr>
        <w:pStyle w:val="23"/>
        <w:shd w:val="clear" w:color="auto" w:fill="auto"/>
        <w:spacing w:before="0" w:line="240" w:lineRule="auto"/>
        <w:ind w:left="20" w:right="20"/>
        <w:rPr>
          <w:sz w:val="28"/>
          <w:szCs w:val="28"/>
        </w:rPr>
      </w:pPr>
      <w:proofErr w:type="spellStart"/>
      <w:r w:rsidRPr="00256C5B">
        <w:rPr>
          <w:rStyle w:val="2pt"/>
          <w:sz w:val="28"/>
          <w:szCs w:val="28"/>
        </w:rPr>
        <w:t>Социоконструкция</w:t>
      </w:r>
      <w:proofErr w:type="spellEnd"/>
      <w:r w:rsidRPr="00256C5B">
        <w:rPr>
          <w:color w:val="000000"/>
          <w:sz w:val="28"/>
          <w:szCs w:val="28"/>
        </w:rPr>
        <w:t xml:space="preserve"> 1. “Итак, для вас детство — это ра</w:t>
      </w:r>
      <w:r w:rsidRPr="00256C5B">
        <w:rPr>
          <w:color w:val="000000"/>
          <w:sz w:val="28"/>
          <w:szCs w:val="28"/>
        </w:rPr>
        <w:softHyphen/>
        <w:t>дость открытий, счастье, свет и солнце, первые удачи и пораже</w:t>
      </w:r>
      <w:r w:rsidRPr="00256C5B">
        <w:rPr>
          <w:color w:val="000000"/>
          <w:sz w:val="28"/>
          <w:szCs w:val="28"/>
        </w:rPr>
        <w:softHyphen/>
        <w:t>ния. А что такое детство для Л.Н.Толстого? Обратимся к главе “Детство” из одноименной повести.</w:t>
      </w:r>
    </w:p>
    <w:p w:rsidR="000749B7" w:rsidRPr="00256C5B" w:rsidRDefault="000749B7" w:rsidP="007C0482">
      <w:pPr>
        <w:pStyle w:val="23"/>
        <w:shd w:val="clear" w:color="auto" w:fill="auto"/>
        <w:spacing w:before="0" w:line="240" w:lineRule="auto"/>
        <w:ind w:left="20" w:right="20"/>
        <w:rPr>
          <w:sz w:val="28"/>
          <w:szCs w:val="28"/>
        </w:rPr>
      </w:pPr>
      <w:r w:rsidRPr="00256C5B">
        <w:rPr>
          <w:color w:val="000000"/>
          <w:sz w:val="28"/>
          <w:szCs w:val="28"/>
        </w:rPr>
        <w:t>В какой тональности написана глава? Как рассказчик оцени</w:t>
      </w:r>
      <w:r w:rsidRPr="00256C5B">
        <w:rPr>
          <w:color w:val="000000"/>
          <w:sz w:val="28"/>
          <w:szCs w:val="28"/>
        </w:rPr>
        <w:softHyphen/>
        <w:t>вает период детства в развитии человека? Какими эпитетами он определяет свое детство? Какие воспоминания о детской жизни вызывают особенно острое волнение и умиление рассказчика? Почему?</w:t>
      </w:r>
    </w:p>
    <w:p w:rsidR="000749B7" w:rsidRPr="00256C5B" w:rsidRDefault="000749B7" w:rsidP="007C0482">
      <w:pPr>
        <w:pStyle w:val="23"/>
        <w:shd w:val="clear" w:color="auto" w:fill="auto"/>
        <w:spacing w:before="0" w:line="240" w:lineRule="auto"/>
        <w:ind w:left="20"/>
        <w:rPr>
          <w:sz w:val="28"/>
          <w:szCs w:val="28"/>
        </w:rPr>
      </w:pPr>
      <w:r w:rsidRPr="00256C5B">
        <w:rPr>
          <w:color w:val="000000"/>
          <w:sz w:val="28"/>
          <w:szCs w:val="28"/>
        </w:rPr>
        <w:t>А что вам больше всего запомнилось из вашего детства?</w:t>
      </w:r>
    </w:p>
    <w:p w:rsidR="000749B7" w:rsidRPr="00256C5B" w:rsidRDefault="000749B7" w:rsidP="007C0482">
      <w:pPr>
        <w:pStyle w:val="23"/>
        <w:shd w:val="clear" w:color="auto" w:fill="auto"/>
        <w:spacing w:before="0" w:line="240" w:lineRule="auto"/>
        <w:ind w:left="20" w:right="20"/>
        <w:rPr>
          <w:sz w:val="28"/>
          <w:szCs w:val="28"/>
        </w:rPr>
      </w:pPr>
      <w:r w:rsidRPr="00256C5B">
        <w:rPr>
          <w:color w:val="000000"/>
          <w:sz w:val="28"/>
          <w:szCs w:val="28"/>
        </w:rPr>
        <w:t>Рассказчик завершает главу раздумьями о той эпохе в жизни человека, когда он обладает двумя лучшими добродетелями — невинной веселостью и беспредельной потребностью любви. Что значит “невинный” в данном контексте?</w:t>
      </w:r>
    </w:p>
    <w:p w:rsidR="000749B7" w:rsidRPr="00256C5B" w:rsidRDefault="000749B7" w:rsidP="007C0482">
      <w:pPr>
        <w:pStyle w:val="23"/>
        <w:shd w:val="clear" w:color="auto" w:fill="auto"/>
        <w:spacing w:before="0" w:line="240" w:lineRule="auto"/>
        <w:ind w:left="20" w:right="20"/>
        <w:rPr>
          <w:sz w:val="28"/>
          <w:szCs w:val="28"/>
        </w:rPr>
      </w:pPr>
      <w:r w:rsidRPr="00256C5B">
        <w:rPr>
          <w:color w:val="000000"/>
          <w:sz w:val="28"/>
          <w:szCs w:val="28"/>
        </w:rPr>
        <w:t xml:space="preserve">Два последних абзаца — вопросы. Ответов вроде бы нет. Но они есть и в этой главе, и в других произведениях Л.Н.Толстого из автобиографической </w:t>
      </w:r>
      <w:r w:rsidRPr="00256C5B">
        <w:rPr>
          <w:color w:val="000000"/>
          <w:sz w:val="28"/>
          <w:szCs w:val="28"/>
        </w:rPr>
        <w:lastRenderedPageBreak/>
        <w:t>трилогии: очень важно взрослому челове</w:t>
      </w:r>
      <w:r w:rsidRPr="00256C5B">
        <w:rPr>
          <w:color w:val="000000"/>
          <w:sz w:val="28"/>
          <w:szCs w:val="28"/>
        </w:rPr>
        <w:softHyphen/>
        <w:t>ку не растратить добродетели детства, сохранить “детскость” в своей душе.</w:t>
      </w:r>
    </w:p>
    <w:p w:rsidR="000749B7" w:rsidRPr="00256C5B" w:rsidRDefault="000749B7" w:rsidP="007C0482">
      <w:pPr>
        <w:pStyle w:val="23"/>
        <w:shd w:val="clear" w:color="auto" w:fill="auto"/>
        <w:spacing w:before="0" w:line="240" w:lineRule="auto"/>
        <w:ind w:left="20" w:right="20"/>
        <w:rPr>
          <w:sz w:val="28"/>
          <w:szCs w:val="28"/>
        </w:rPr>
      </w:pPr>
      <w:proofErr w:type="spellStart"/>
      <w:r w:rsidRPr="00256C5B">
        <w:rPr>
          <w:rStyle w:val="2pt"/>
          <w:sz w:val="28"/>
          <w:szCs w:val="28"/>
        </w:rPr>
        <w:t>Социо</w:t>
      </w:r>
      <w:proofErr w:type="spellEnd"/>
      <w:r w:rsidRPr="00256C5B">
        <w:rPr>
          <w:rStyle w:val="2pt"/>
          <w:sz w:val="28"/>
          <w:szCs w:val="28"/>
        </w:rPr>
        <w:t xml:space="preserve"> конструкция</w:t>
      </w:r>
      <w:r w:rsidRPr="00256C5B">
        <w:rPr>
          <w:color w:val="000000"/>
          <w:sz w:val="28"/>
          <w:szCs w:val="28"/>
        </w:rPr>
        <w:t xml:space="preserve"> 2. Создайте эмблему детства (груп</w:t>
      </w:r>
      <w:r w:rsidRPr="00256C5B">
        <w:rPr>
          <w:color w:val="000000"/>
          <w:sz w:val="28"/>
          <w:szCs w:val="28"/>
        </w:rPr>
        <w:softHyphen/>
        <w:t>повая работа).</w:t>
      </w:r>
    </w:p>
    <w:p w:rsidR="000749B7" w:rsidRPr="00256C5B" w:rsidRDefault="000749B7" w:rsidP="007C0482">
      <w:pPr>
        <w:pStyle w:val="23"/>
        <w:shd w:val="clear" w:color="auto" w:fill="auto"/>
        <w:spacing w:before="0" w:line="240" w:lineRule="auto"/>
        <w:ind w:left="20"/>
        <w:rPr>
          <w:sz w:val="28"/>
          <w:szCs w:val="28"/>
        </w:rPr>
      </w:pPr>
      <w:r w:rsidRPr="00256C5B">
        <w:rPr>
          <w:rStyle w:val="2pt"/>
          <w:sz w:val="28"/>
          <w:szCs w:val="28"/>
        </w:rPr>
        <w:t>Социализация</w:t>
      </w:r>
      <w:r w:rsidRPr="00256C5B">
        <w:rPr>
          <w:color w:val="000000"/>
          <w:sz w:val="28"/>
          <w:szCs w:val="28"/>
        </w:rPr>
        <w:t xml:space="preserve"> 3. Защита группой своего проекта.</w:t>
      </w:r>
    </w:p>
    <w:p w:rsidR="000749B7" w:rsidRPr="00256C5B" w:rsidRDefault="000749B7" w:rsidP="007C0482">
      <w:pPr>
        <w:pStyle w:val="23"/>
        <w:shd w:val="clear" w:color="auto" w:fill="auto"/>
        <w:spacing w:before="0" w:line="240" w:lineRule="auto"/>
        <w:ind w:left="20" w:right="20"/>
        <w:rPr>
          <w:sz w:val="28"/>
          <w:szCs w:val="28"/>
        </w:rPr>
      </w:pPr>
      <w:r w:rsidRPr="00256C5B">
        <w:rPr>
          <w:rStyle w:val="2pt"/>
          <w:sz w:val="28"/>
          <w:szCs w:val="28"/>
        </w:rPr>
        <w:t>Разрыв.</w:t>
      </w:r>
      <w:r w:rsidRPr="00256C5B">
        <w:rPr>
          <w:color w:val="000000"/>
          <w:sz w:val="28"/>
          <w:szCs w:val="28"/>
        </w:rPr>
        <w:t xml:space="preserve"> Все ли мы сказали о детстве? Наверное, нет, пото</w:t>
      </w:r>
      <w:r w:rsidRPr="00256C5B">
        <w:rPr>
          <w:color w:val="000000"/>
          <w:sz w:val="28"/>
          <w:szCs w:val="28"/>
        </w:rPr>
        <w:softHyphen/>
        <w:t xml:space="preserve">му что детство — неповторимая пора жизни, оно у каждого свое. Послушаем, как о детстве сказали </w:t>
      </w:r>
      <w:proofErr w:type="spellStart"/>
      <w:r w:rsidRPr="00256C5B">
        <w:rPr>
          <w:color w:val="000000"/>
          <w:sz w:val="28"/>
          <w:szCs w:val="28"/>
        </w:rPr>
        <w:t>А.Лиханов</w:t>
      </w:r>
      <w:proofErr w:type="spellEnd"/>
      <w:r w:rsidRPr="00256C5B">
        <w:rPr>
          <w:color w:val="000000"/>
          <w:sz w:val="28"/>
          <w:szCs w:val="28"/>
        </w:rPr>
        <w:t xml:space="preserve"> в “Магазине нена</w:t>
      </w:r>
      <w:r w:rsidRPr="00256C5B">
        <w:rPr>
          <w:color w:val="000000"/>
          <w:sz w:val="28"/>
          <w:szCs w:val="28"/>
        </w:rPr>
        <w:softHyphen/>
        <w:t>глядных пособий”, А.Фадеев в отрывке из романа “Молодая гвар</w:t>
      </w:r>
      <w:r w:rsidRPr="00256C5B">
        <w:rPr>
          <w:color w:val="000000"/>
          <w:sz w:val="28"/>
          <w:szCs w:val="28"/>
        </w:rPr>
        <w:softHyphen/>
        <w:t>дия” (о материнских руках), А.Платонов в рассказе “Корова”, Н.Огарев в стихотворении “Первая дружба”, и постараемся опре</w:t>
      </w:r>
      <w:r w:rsidRPr="00256C5B">
        <w:rPr>
          <w:color w:val="000000"/>
          <w:sz w:val="28"/>
          <w:szCs w:val="28"/>
        </w:rPr>
        <w:softHyphen/>
        <w:t>делить, что нового мы услышали о детстве.</w:t>
      </w:r>
    </w:p>
    <w:p w:rsidR="000749B7" w:rsidRPr="00256C5B" w:rsidRDefault="000749B7" w:rsidP="007C0482">
      <w:pPr>
        <w:pStyle w:val="23"/>
        <w:shd w:val="clear" w:color="auto" w:fill="auto"/>
        <w:spacing w:before="0" w:line="240" w:lineRule="auto"/>
        <w:ind w:left="20" w:right="20"/>
        <w:rPr>
          <w:sz w:val="28"/>
          <w:szCs w:val="28"/>
        </w:rPr>
      </w:pPr>
      <w:r w:rsidRPr="00256C5B">
        <w:rPr>
          <w:rStyle w:val="2pt"/>
          <w:sz w:val="28"/>
          <w:szCs w:val="28"/>
        </w:rPr>
        <w:t>Рефлексия.</w:t>
      </w:r>
      <w:r w:rsidRPr="00256C5B">
        <w:rPr>
          <w:color w:val="000000"/>
          <w:sz w:val="28"/>
          <w:szCs w:val="28"/>
        </w:rPr>
        <w:t xml:space="preserve"> Продолжите фразу: “Я возьму во взрослую жизнь из детства (что?)...”</w:t>
      </w:r>
    </w:p>
    <w:p w:rsidR="000749B7" w:rsidRPr="00256C5B" w:rsidRDefault="000749B7" w:rsidP="007C0482">
      <w:pPr>
        <w:pStyle w:val="23"/>
        <w:shd w:val="clear" w:color="auto" w:fill="auto"/>
        <w:spacing w:before="0" w:line="240" w:lineRule="auto"/>
        <w:ind w:left="20" w:right="20"/>
        <w:rPr>
          <w:sz w:val="28"/>
          <w:szCs w:val="28"/>
        </w:rPr>
      </w:pPr>
      <w:r w:rsidRPr="00256C5B">
        <w:rPr>
          <w:rStyle w:val="2pt"/>
          <w:sz w:val="28"/>
          <w:szCs w:val="28"/>
        </w:rPr>
        <w:t>Домашнее задание</w:t>
      </w:r>
      <w:proofErr w:type="gramStart"/>
      <w:r w:rsidRPr="00256C5B">
        <w:rPr>
          <w:rStyle w:val="2pt"/>
          <w:sz w:val="28"/>
          <w:szCs w:val="28"/>
        </w:rPr>
        <w:t>.</w:t>
      </w:r>
      <w:r w:rsidRPr="00256C5B">
        <w:rPr>
          <w:color w:val="000000"/>
          <w:sz w:val="28"/>
          <w:szCs w:val="28"/>
        </w:rPr>
        <w:t>С</w:t>
      </w:r>
      <w:proofErr w:type="gramEnd"/>
      <w:r w:rsidRPr="00256C5B">
        <w:rPr>
          <w:color w:val="000000"/>
          <w:sz w:val="28"/>
          <w:szCs w:val="28"/>
        </w:rPr>
        <w:t>очинение-миниатюра “Мое детст</w:t>
      </w:r>
      <w:r w:rsidRPr="00256C5B">
        <w:rPr>
          <w:color w:val="000000"/>
          <w:sz w:val="28"/>
          <w:szCs w:val="28"/>
        </w:rPr>
        <w:softHyphen/>
      </w:r>
      <w:r w:rsidRPr="00256C5B">
        <w:rPr>
          <w:rStyle w:val="11"/>
          <w:sz w:val="28"/>
          <w:szCs w:val="28"/>
        </w:rPr>
        <w:t xml:space="preserve">во </w:t>
      </w:r>
      <w:r w:rsidRPr="00256C5B">
        <w:rPr>
          <w:color w:val="000000"/>
          <w:sz w:val="28"/>
          <w:szCs w:val="28"/>
        </w:rPr>
        <w:t>— это ...” или “...моего детства” (вместо многоточия вставить ключевое слово из ассоциативного ряда.Например, “Мое детст</w:t>
      </w:r>
      <w:r w:rsidRPr="00256C5B">
        <w:rPr>
          <w:color w:val="000000"/>
          <w:sz w:val="28"/>
          <w:szCs w:val="28"/>
        </w:rPr>
        <w:softHyphen/>
      </w:r>
      <w:r w:rsidRPr="00256C5B">
        <w:rPr>
          <w:rStyle w:val="11"/>
          <w:sz w:val="28"/>
          <w:szCs w:val="28"/>
        </w:rPr>
        <w:t xml:space="preserve">во </w:t>
      </w:r>
      <w:r w:rsidRPr="00256C5B">
        <w:rPr>
          <w:color w:val="000000"/>
          <w:sz w:val="28"/>
          <w:szCs w:val="28"/>
        </w:rPr>
        <w:t>— это разбитые коленки”, “Радость моего детства”).</w:t>
      </w:r>
    </w:p>
    <w:p w:rsidR="00484B77" w:rsidRPr="00256C5B" w:rsidRDefault="00484B77" w:rsidP="007C0482">
      <w:pPr>
        <w:spacing w:line="240" w:lineRule="auto"/>
        <w:rPr>
          <w:sz w:val="28"/>
          <w:szCs w:val="28"/>
        </w:rPr>
      </w:pPr>
      <w:bookmarkStart w:id="2" w:name="_GoBack"/>
      <w:bookmarkEnd w:id="2"/>
    </w:p>
    <w:sectPr w:rsidR="00484B77" w:rsidRPr="00256C5B" w:rsidSect="006870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749B7"/>
    <w:rsid w:val="000749B7"/>
    <w:rsid w:val="00256C5B"/>
    <w:rsid w:val="00484B77"/>
    <w:rsid w:val="00687019"/>
    <w:rsid w:val="007C04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70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locked/>
    <w:rsid w:val="000749B7"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0749B7"/>
    <w:pPr>
      <w:widowControl w:val="0"/>
      <w:shd w:val="clear" w:color="auto" w:fill="FFFFFF"/>
      <w:spacing w:after="300" w:line="264" w:lineRule="exact"/>
      <w:ind w:firstLine="340"/>
      <w:jc w:val="both"/>
    </w:pPr>
    <w:rPr>
      <w:rFonts w:ascii="Times New Roman" w:eastAsia="Times New Roman" w:hAnsi="Times New Roman" w:cs="Times New Roman"/>
      <w:i/>
      <w:iCs/>
      <w:sz w:val="20"/>
      <w:szCs w:val="20"/>
    </w:rPr>
  </w:style>
  <w:style w:type="character" w:customStyle="1" w:styleId="1">
    <w:name w:val="Заголовок №1_"/>
    <w:basedOn w:val="a0"/>
    <w:link w:val="10"/>
    <w:locked/>
    <w:rsid w:val="000749B7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0">
    <w:name w:val="Заголовок №1"/>
    <w:basedOn w:val="a"/>
    <w:link w:val="1"/>
    <w:rsid w:val="000749B7"/>
    <w:pPr>
      <w:widowControl w:val="0"/>
      <w:shd w:val="clear" w:color="auto" w:fill="FFFFFF"/>
      <w:spacing w:before="300" w:after="0" w:line="432" w:lineRule="exact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1">
    <w:name w:val="Заголовок №2_"/>
    <w:basedOn w:val="a0"/>
    <w:link w:val="22"/>
    <w:locked/>
    <w:rsid w:val="000749B7"/>
    <w:rPr>
      <w:rFonts w:ascii="Times New Roman" w:eastAsia="Times New Roman" w:hAnsi="Times New Roman" w:cs="Times New Roman"/>
      <w:b/>
      <w:bCs/>
      <w:sz w:val="20"/>
      <w:szCs w:val="20"/>
      <w:shd w:val="clear" w:color="auto" w:fill="FFFFFF"/>
    </w:rPr>
  </w:style>
  <w:style w:type="paragraph" w:customStyle="1" w:styleId="22">
    <w:name w:val="Заголовок №2"/>
    <w:basedOn w:val="a"/>
    <w:link w:val="21"/>
    <w:rsid w:val="000749B7"/>
    <w:pPr>
      <w:widowControl w:val="0"/>
      <w:shd w:val="clear" w:color="auto" w:fill="FFFFFF"/>
      <w:spacing w:after="300" w:line="0" w:lineRule="atLeast"/>
      <w:jc w:val="center"/>
      <w:outlineLvl w:val="1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a3">
    <w:name w:val="Основной текст_"/>
    <w:basedOn w:val="a0"/>
    <w:link w:val="23"/>
    <w:locked/>
    <w:rsid w:val="000749B7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23">
    <w:name w:val="Основной текст2"/>
    <w:basedOn w:val="a"/>
    <w:link w:val="a3"/>
    <w:rsid w:val="000749B7"/>
    <w:pPr>
      <w:widowControl w:val="0"/>
      <w:shd w:val="clear" w:color="auto" w:fill="FFFFFF"/>
      <w:spacing w:before="300" w:after="0" w:line="259" w:lineRule="exact"/>
      <w:ind w:firstLine="340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10">
    <w:name w:val="Основной текст (2) + 10"/>
    <w:aliases w:val="5 pt"/>
    <w:basedOn w:val="2"/>
    <w:rsid w:val="000749B7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customStyle="1" w:styleId="2pt">
    <w:name w:val="Основной текст + Интервал 2 pt"/>
    <w:basedOn w:val="a3"/>
    <w:rsid w:val="000749B7"/>
    <w:rPr>
      <w:rFonts w:ascii="Times New Roman" w:eastAsia="Times New Roman" w:hAnsi="Times New Roman" w:cs="Times New Roman"/>
      <w:color w:val="000000"/>
      <w:spacing w:val="40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character" w:customStyle="1" w:styleId="a4">
    <w:name w:val="Основной текст + Курсив"/>
    <w:basedOn w:val="a3"/>
    <w:rsid w:val="000749B7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character" w:customStyle="1" w:styleId="11">
    <w:name w:val="Основной текст1"/>
    <w:basedOn w:val="a3"/>
    <w:rsid w:val="000749B7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locked/>
    <w:rsid w:val="000749B7"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0749B7"/>
    <w:pPr>
      <w:widowControl w:val="0"/>
      <w:shd w:val="clear" w:color="auto" w:fill="FFFFFF"/>
      <w:spacing w:after="300" w:line="264" w:lineRule="exact"/>
      <w:ind w:firstLine="340"/>
      <w:jc w:val="both"/>
    </w:pPr>
    <w:rPr>
      <w:rFonts w:ascii="Times New Roman" w:eastAsia="Times New Roman" w:hAnsi="Times New Roman" w:cs="Times New Roman"/>
      <w:i/>
      <w:iCs/>
      <w:sz w:val="20"/>
      <w:szCs w:val="20"/>
    </w:rPr>
  </w:style>
  <w:style w:type="character" w:customStyle="1" w:styleId="1">
    <w:name w:val="Заголовок №1_"/>
    <w:basedOn w:val="a0"/>
    <w:link w:val="10"/>
    <w:locked/>
    <w:rsid w:val="000749B7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0">
    <w:name w:val="Заголовок №1"/>
    <w:basedOn w:val="a"/>
    <w:link w:val="1"/>
    <w:rsid w:val="000749B7"/>
    <w:pPr>
      <w:widowControl w:val="0"/>
      <w:shd w:val="clear" w:color="auto" w:fill="FFFFFF"/>
      <w:spacing w:before="300" w:after="0" w:line="432" w:lineRule="exact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1">
    <w:name w:val="Заголовок №2_"/>
    <w:basedOn w:val="a0"/>
    <w:link w:val="22"/>
    <w:locked/>
    <w:rsid w:val="000749B7"/>
    <w:rPr>
      <w:rFonts w:ascii="Times New Roman" w:eastAsia="Times New Roman" w:hAnsi="Times New Roman" w:cs="Times New Roman"/>
      <w:b/>
      <w:bCs/>
      <w:sz w:val="20"/>
      <w:szCs w:val="20"/>
      <w:shd w:val="clear" w:color="auto" w:fill="FFFFFF"/>
    </w:rPr>
  </w:style>
  <w:style w:type="paragraph" w:customStyle="1" w:styleId="22">
    <w:name w:val="Заголовок №2"/>
    <w:basedOn w:val="a"/>
    <w:link w:val="21"/>
    <w:rsid w:val="000749B7"/>
    <w:pPr>
      <w:widowControl w:val="0"/>
      <w:shd w:val="clear" w:color="auto" w:fill="FFFFFF"/>
      <w:spacing w:after="300" w:line="0" w:lineRule="atLeast"/>
      <w:jc w:val="center"/>
      <w:outlineLvl w:val="1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a3">
    <w:name w:val="Основной текст_"/>
    <w:basedOn w:val="a0"/>
    <w:link w:val="23"/>
    <w:locked/>
    <w:rsid w:val="000749B7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23">
    <w:name w:val="Основной текст2"/>
    <w:basedOn w:val="a"/>
    <w:link w:val="a3"/>
    <w:rsid w:val="000749B7"/>
    <w:pPr>
      <w:widowControl w:val="0"/>
      <w:shd w:val="clear" w:color="auto" w:fill="FFFFFF"/>
      <w:spacing w:before="300" w:after="0" w:line="259" w:lineRule="exact"/>
      <w:ind w:firstLine="340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10">
    <w:name w:val="Основной текст (2) + 10"/>
    <w:aliases w:val="5 pt"/>
    <w:basedOn w:val="2"/>
    <w:rsid w:val="000749B7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customStyle="1" w:styleId="2pt">
    <w:name w:val="Основной текст + Интервал 2 pt"/>
    <w:basedOn w:val="a3"/>
    <w:rsid w:val="000749B7"/>
    <w:rPr>
      <w:rFonts w:ascii="Times New Roman" w:eastAsia="Times New Roman" w:hAnsi="Times New Roman" w:cs="Times New Roman"/>
      <w:color w:val="000000"/>
      <w:spacing w:val="40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character" w:customStyle="1" w:styleId="a4">
    <w:name w:val="Основной текст + Курсив"/>
    <w:basedOn w:val="a3"/>
    <w:rsid w:val="000749B7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character" w:customStyle="1" w:styleId="11">
    <w:name w:val="Основной текст1"/>
    <w:basedOn w:val="a3"/>
    <w:rsid w:val="000749B7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88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518</Words>
  <Characters>2954</Characters>
  <Application>Microsoft Office Word</Application>
  <DocSecurity>0</DocSecurity>
  <Lines>24</Lines>
  <Paragraphs>6</Paragraphs>
  <ScaleCrop>false</ScaleCrop>
  <Company>SPecialiST RePack</Company>
  <LinksUpToDate>false</LinksUpToDate>
  <CharactersWithSpaces>3466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2013-09-18T20:25:00Z</dcterms:created>
  <dcterms:modified xsi:type="dcterms:W3CDTF">2013-09-29T09:21:00Z</dcterms:modified>
</cp:coreProperties>
</file>