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19D" w:rsidRDefault="00F5119D">
      <w:pPr>
        <w:rPr>
          <w:sz w:val="2"/>
          <w:szCs w:val="2"/>
        </w:rPr>
        <w:sectPr w:rsidR="00F5119D" w:rsidSect="00BF7365">
          <w:type w:val="continuous"/>
          <w:pgSz w:w="11909" w:h="16838"/>
          <w:pgMar w:top="993" w:right="0" w:bottom="0" w:left="0" w:header="0" w:footer="3" w:gutter="0"/>
          <w:cols w:space="720"/>
          <w:noEndnote/>
          <w:docGrid w:linePitch="360"/>
        </w:sectPr>
      </w:pPr>
    </w:p>
    <w:p w:rsidR="00BF7365" w:rsidRDefault="00BF7365" w:rsidP="00BF7365">
      <w:pPr>
        <w:pStyle w:val="11"/>
        <w:keepNext/>
        <w:keepLines/>
        <w:shd w:val="clear" w:color="auto" w:fill="auto"/>
        <w:spacing w:after="228" w:line="280" w:lineRule="exact"/>
        <w:jc w:val="left"/>
        <w:rPr>
          <w:b w:val="0"/>
          <w:sz w:val="24"/>
          <w:szCs w:val="24"/>
        </w:rPr>
      </w:pPr>
      <w:bookmarkStart w:id="0" w:name="bookmark0"/>
      <w:r>
        <w:rPr>
          <w:sz w:val="24"/>
          <w:szCs w:val="24"/>
        </w:rPr>
        <w:lastRenderedPageBreak/>
        <w:t xml:space="preserve">Т.В.Авдонина, </w:t>
      </w:r>
      <w:r>
        <w:rPr>
          <w:b w:val="0"/>
          <w:sz w:val="24"/>
          <w:szCs w:val="24"/>
        </w:rPr>
        <w:t xml:space="preserve">доцент кафедры </w:t>
      </w:r>
      <w:proofErr w:type="spellStart"/>
      <w:r>
        <w:rPr>
          <w:b w:val="0"/>
          <w:sz w:val="24"/>
          <w:szCs w:val="24"/>
        </w:rPr>
        <w:t>довузовской</w:t>
      </w:r>
      <w:proofErr w:type="spellEnd"/>
      <w:r>
        <w:rPr>
          <w:b w:val="0"/>
          <w:sz w:val="24"/>
          <w:szCs w:val="24"/>
        </w:rPr>
        <w:t xml:space="preserve"> подготовки и профориентации Гомельского государственного университета имени Франциска Скорины;</w:t>
      </w:r>
    </w:p>
    <w:p w:rsidR="00BF7365" w:rsidRDefault="00BF7365" w:rsidP="00BF7365">
      <w:pPr>
        <w:pStyle w:val="11"/>
        <w:keepNext/>
        <w:keepLines/>
        <w:shd w:val="clear" w:color="auto" w:fill="auto"/>
        <w:spacing w:after="228" w:line="280" w:lineRule="exact"/>
        <w:jc w:val="left"/>
        <w:rPr>
          <w:b w:val="0"/>
          <w:sz w:val="24"/>
          <w:szCs w:val="24"/>
        </w:rPr>
      </w:pPr>
      <w:proofErr w:type="spellStart"/>
      <w:r>
        <w:rPr>
          <w:sz w:val="24"/>
          <w:szCs w:val="24"/>
        </w:rPr>
        <w:t>Е.В.Жилинская</w:t>
      </w:r>
      <w:proofErr w:type="spellEnd"/>
      <w:r>
        <w:rPr>
          <w:sz w:val="24"/>
          <w:szCs w:val="24"/>
        </w:rPr>
        <w:t xml:space="preserve">, </w:t>
      </w:r>
      <w:r>
        <w:rPr>
          <w:b w:val="0"/>
          <w:sz w:val="24"/>
          <w:szCs w:val="24"/>
        </w:rPr>
        <w:t xml:space="preserve">учитель русского языка и литературы Гомельской </w:t>
      </w:r>
      <w:proofErr w:type="spellStart"/>
      <w:r>
        <w:rPr>
          <w:b w:val="0"/>
          <w:sz w:val="24"/>
          <w:szCs w:val="24"/>
        </w:rPr>
        <w:t>Ирининской</w:t>
      </w:r>
      <w:proofErr w:type="spellEnd"/>
      <w:r>
        <w:rPr>
          <w:b w:val="0"/>
          <w:sz w:val="24"/>
          <w:szCs w:val="24"/>
        </w:rPr>
        <w:t xml:space="preserve"> гимназии</w:t>
      </w:r>
    </w:p>
    <w:p w:rsidR="00BF7365" w:rsidRPr="00BF7365" w:rsidRDefault="00BF7365" w:rsidP="00BF7365">
      <w:pPr>
        <w:pStyle w:val="11"/>
        <w:keepNext/>
        <w:keepLines/>
        <w:shd w:val="clear" w:color="auto" w:fill="auto"/>
        <w:spacing w:after="228" w:line="280" w:lineRule="exact"/>
      </w:pPr>
      <w:r>
        <w:t>Тесты по русской литературе</w:t>
      </w:r>
    </w:p>
    <w:p w:rsidR="00F5119D" w:rsidRPr="00BF7365" w:rsidRDefault="004D1FE0">
      <w:pPr>
        <w:pStyle w:val="11"/>
        <w:keepNext/>
        <w:keepLines/>
        <w:shd w:val="clear" w:color="auto" w:fill="auto"/>
        <w:spacing w:after="228" w:line="280" w:lineRule="exact"/>
        <w:rPr>
          <w:sz w:val="24"/>
          <w:szCs w:val="24"/>
        </w:rPr>
      </w:pPr>
      <w:r w:rsidRPr="00BF7365">
        <w:rPr>
          <w:sz w:val="24"/>
          <w:szCs w:val="24"/>
        </w:rPr>
        <w:t>X класс</w:t>
      </w:r>
      <w:bookmarkEnd w:id="0"/>
    </w:p>
    <w:p w:rsidR="00F5119D" w:rsidRPr="00BF7365" w:rsidRDefault="004D1FE0">
      <w:pPr>
        <w:pStyle w:val="30"/>
        <w:keepNext/>
        <w:keepLines/>
        <w:shd w:val="clear" w:color="auto" w:fill="auto"/>
        <w:spacing w:before="0" w:line="230" w:lineRule="exact"/>
        <w:rPr>
          <w:sz w:val="24"/>
          <w:szCs w:val="24"/>
        </w:rPr>
        <w:sectPr w:rsidR="00F5119D" w:rsidRPr="00BF7365" w:rsidSect="00BF7365">
          <w:type w:val="continuous"/>
          <w:pgSz w:w="11909" w:h="16838"/>
          <w:pgMar w:top="849" w:right="2846" w:bottom="710" w:left="993" w:header="0" w:footer="3" w:gutter="0"/>
          <w:cols w:space="720"/>
          <w:noEndnote/>
          <w:docGrid w:linePitch="360"/>
        </w:sectPr>
      </w:pPr>
      <w:bookmarkStart w:id="1" w:name="bookmark1"/>
      <w:r w:rsidRPr="00BF7365">
        <w:rPr>
          <w:sz w:val="24"/>
          <w:szCs w:val="24"/>
        </w:rPr>
        <w:t xml:space="preserve">Тест по теме «Роман </w:t>
      </w:r>
      <w:r w:rsidR="00BF7365">
        <w:rPr>
          <w:sz w:val="24"/>
          <w:szCs w:val="24"/>
        </w:rPr>
        <w:t>Л</w:t>
      </w:r>
      <w:r w:rsidRPr="00BF7365">
        <w:rPr>
          <w:sz w:val="24"/>
          <w:szCs w:val="24"/>
          <w:lang w:eastAsia="en-US" w:bidi="en-US"/>
        </w:rPr>
        <w:t xml:space="preserve">. </w:t>
      </w:r>
      <w:r w:rsidRPr="00BF7365">
        <w:rPr>
          <w:sz w:val="24"/>
          <w:szCs w:val="24"/>
        </w:rPr>
        <w:t>Н. Толстого “Война и мир”»</w:t>
      </w:r>
      <w:bookmarkEnd w:id="1"/>
    </w:p>
    <w:p w:rsidR="00F5119D" w:rsidRPr="00BF7365" w:rsidRDefault="00F5119D">
      <w:pPr>
        <w:spacing w:before="32" w:after="32" w:line="240" w:lineRule="exact"/>
        <w:rPr>
          <w:rFonts w:ascii="Times New Roman" w:hAnsi="Times New Roman" w:cs="Times New Roman"/>
        </w:rPr>
      </w:pPr>
    </w:p>
    <w:p w:rsidR="00F5119D" w:rsidRPr="00BF7365" w:rsidRDefault="00F5119D">
      <w:pPr>
        <w:rPr>
          <w:rFonts w:ascii="Times New Roman" w:hAnsi="Times New Roman" w:cs="Times New Roman"/>
        </w:rPr>
        <w:sectPr w:rsidR="00F5119D" w:rsidRPr="00BF7365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F5119D" w:rsidRPr="00BF7365" w:rsidRDefault="004D1FE0">
      <w:pPr>
        <w:pStyle w:val="20"/>
        <w:shd w:val="clear" w:color="auto" w:fill="auto"/>
        <w:ind w:left="20"/>
        <w:jc w:val="center"/>
        <w:rPr>
          <w:sz w:val="24"/>
          <w:szCs w:val="24"/>
        </w:rPr>
      </w:pPr>
      <w:r w:rsidRPr="00BF7365">
        <w:rPr>
          <w:sz w:val="24"/>
          <w:szCs w:val="24"/>
        </w:rPr>
        <w:lastRenderedPageBreak/>
        <w:t xml:space="preserve">Вариант 1 </w:t>
      </w:r>
      <w:r w:rsidRPr="00BF7365">
        <w:rPr>
          <w:rStyle w:val="21"/>
          <w:sz w:val="24"/>
          <w:szCs w:val="24"/>
        </w:rPr>
        <w:t xml:space="preserve">Часть </w:t>
      </w:r>
      <w:proofErr w:type="gramStart"/>
      <w:r w:rsidRPr="00BF7365">
        <w:rPr>
          <w:rStyle w:val="21"/>
          <w:sz w:val="24"/>
          <w:szCs w:val="24"/>
        </w:rPr>
        <w:t>А</w:t>
      </w:r>
      <w:r w:rsidRPr="00BF7365">
        <w:rPr>
          <w:sz w:val="24"/>
          <w:szCs w:val="24"/>
        </w:rPr>
        <w:t>(</w:t>
      </w:r>
      <w:proofErr w:type="gramEnd"/>
      <w:r w:rsidRPr="00BF7365">
        <w:rPr>
          <w:sz w:val="24"/>
          <w:szCs w:val="24"/>
        </w:rPr>
        <w:t>задания с выбором ответа).</w:t>
      </w:r>
    </w:p>
    <w:p w:rsidR="00F5119D" w:rsidRPr="00BF7365" w:rsidRDefault="004D1FE0" w:rsidP="002C0A9F">
      <w:pPr>
        <w:pStyle w:val="1"/>
        <w:shd w:val="clear" w:color="auto" w:fill="auto"/>
        <w:ind w:left="20" w:right="20" w:firstLine="320"/>
        <w:rPr>
          <w:sz w:val="24"/>
          <w:szCs w:val="24"/>
        </w:rPr>
      </w:pPr>
      <w:r w:rsidRPr="00BF7365">
        <w:rPr>
          <w:sz w:val="24"/>
          <w:szCs w:val="24"/>
        </w:rPr>
        <w:t>А</w:t>
      </w:r>
      <w:proofErr w:type="gramStart"/>
      <w:r w:rsidRPr="00BF7365">
        <w:rPr>
          <w:sz w:val="24"/>
          <w:szCs w:val="24"/>
        </w:rPr>
        <w:t>1</w:t>
      </w:r>
      <w:proofErr w:type="gramEnd"/>
      <w:r w:rsidRPr="00BF7365">
        <w:rPr>
          <w:sz w:val="24"/>
          <w:szCs w:val="24"/>
        </w:rPr>
        <w:t xml:space="preserve">. </w:t>
      </w:r>
      <w:proofErr w:type="gramStart"/>
      <w:r w:rsidRPr="00BF7365">
        <w:rPr>
          <w:sz w:val="24"/>
          <w:szCs w:val="24"/>
        </w:rPr>
        <w:t>Определяя жанр «Войны и мира», Тол</w:t>
      </w:r>
      <w:r w:rsidRPr="00BF7365">
        <w:rPr>
          <w:sz w:val="24"/>
          <w:szCs w:val="24"/>
        </w:rPr>
        <w:softHyphen/>
        <w:t xml:space="preserve">стой сказал, что, </w:t>
      </w:r>
      <w:r w:rsidRPr="00BF7365">
        <w:rPr>
          <w:rStyle w:val="a5"/>
          <w:sz w:val="24"/>
          <w:szCs w:val="24"/>
        </w:rPr>
        <w:t>«без ложной скромности, это</w:t>
      </w:r>
      <w:r w:rsidRPr="00BF7365">
        <w:rPr>
          <w:sz w:val="24"/>
          <w:szCs w:val="24"/>
        </w:rPr>
        <w:t xml:space="preserve"> — </w:t>
      </w:r>
      <w:r w:rsidRPr="00BF7365">
        <w:rPr>
          <w:rStyle w:val="a5"/>
          <w:sz w:val="24"/>
          <w:szCs w:val="24"/>
        </w:rPr>
        <w:t>как “Илиада”».</w:t>
      </w:r>
      <w:proofErr w:type="gramEnd"/>
      <w:r w:rsidRPr="00BF7365">
        <w:rPr>
          <w:sz w:val="24"/>
          <w:szCs w:val="24"/>
        </w:rPr>
        <w:t xml:space="preserve"> Укажите, какой жанр имел в виду писатель: 1) поэму; 2) повесть;</w:t>
      </w:r>
      <w:r w:rsidR="002C0A9F">
        <w:rPr>
          <w:sz w:val="24"/>
          <w:szCs w:val="24"/>
        </w:rPr>
        <w:t xml:space="preserve"> 3)</w:t>
      </w:r>
      <w:r w:rsidRPr="00BF7365">
        <w:rPr>
          <w:sz w:val="24"/>
          <w:szCs w:val="24"/>
        </w:rPr>
        <w:t xml:space="preserve">эпопею; 4) </w:t>
      </w:r>
      <w:proofErr w:type="spellStart"/>
      <w:r w:rsidRPr="00BF7365">
        <w:rPr>
          <w:sz w:val="24"/>
          <w:szCs w:val="24"/>
        </w:rPr>
        <w:t>экшн</w:t>
      </w:r>
      <w:proofErr w:type="spellEnd"/>
      <w:r w:rsidRPr="00BF7365">
        <w:rPr>
          <w:sz w:val="24"/>
          <w:szCs w:val="24"/>
        </w:rPr>
        <w:t>.</w:t>
      </w:r>
    </w:p>
    <w:p w:rsidR="00F5119D" w:rsidRPr="00BF7365" w:rsidRDefault="004D1FE0">
      <w:pPr>
        <w:pStyle w:val="1"/>
        <w:shd w:val="clear" w:color="auto" w:fill="auto"/>
        <w:ind w:left="20" w:right="20" w:firstLine="320"/>
        <w:rPr>
          <w:sz w:val="24"/>
          <w:szCs w:val="24"/>
        </w:rPr>
      </w:pPr>
      <w:r w:rsidRPr="00BF7365">
        <w:rPr>
          <w:sz w:val="24"/>
          <w:szCs w:val="24"/>
        </w:rPr>
        <w:t>А</w:t>
      </w:r>
      <w:proofErr w:type="gramStart"/>
      <w:r w:rsidRPr="00BF7365">
        <w:rPr>
          <w:sz w:val="24"/>
          <w:szCs w:val="24"/>
        </w:rPr>
        <w:t>2</w:t>
      </w:r>
      <w:proofErr w:type="gramEnd"/>
      <w:r w:rsidRPr="00BF7365">
        <w:rPr>
          <w:sz w:val="24"/>
          <w:szCs w:val="24"/>
        </w:rPr>
        <w:t>. Определите характерные черты выс</w:t>
      </w:r>
      <w:r w:rsidRPr="00BF7365">
        <w:rPr>
          <w:sz w:val="24"/>
          <w:szCs w:val="24"/>
        </w:rPr>
        <w:softHyphen/>
        <w:t>шего общества, найдите и отметьте лишнее: 1) предельная эгоистичность, карьеризм, ко</w:t>
      </w:r>
      <w:r w:rsidRPr="00BF7365">
        <w:rPr>
          <w:sz w:val="24"/>
          <w:szCs w:val="24"/>
        </w:rPr>
        <w:softHyphen/>
        <w:t>рыстолюбие; 2) интриганство, светское злоязы</w:t>
      </w:r>
      <w:r w:rsidRPr="00BF7365">
        <w:rPr>
          <w:sz w:val="24"/>
          <w:szCs w:val="24"/>
        </w:rPr>
        <w:softHyphen/>
        <w:t>чие; 3) душевная опустошённость, лицемерие и притворство; 4) патриотизм, боль за судьбу Родины; 5) паразитизм и праздность.</w:t>
      </w:r>
    </w:p>
    <w:p w:rsidR="00F5119D" w:rsidRPr="00BF7365" w:rsidRDefault="004D1FE0">
      <w:pPr>
        <w:pStyle w:val="1"/>
        <w:shd w:val="clear" w:color="auto" w:fill="auto"/>
        <w:ind w:left="20" w:right="20" w:firstLine="320"/>
        <w:rPr>
          <w:sz w:val="24"/>
          <w:szCs w:val="24"/>
        </w:rPr>
      </w:pPr>
      <w:r w:rsidRPr="00BF7365">
        <w:rPr>
          <w:sz w:val="24"/>
          <w:szCs w:val="24"/>
        </w:rPr>
        <w:t>АЗ. Укажите, в ком из персонажей романа Толстой воплотил идеал русского человека:</w:t>
      </w:r>
    </w:p>
    <w:p w:rsidR="00F5119D" w:rsidRPr="00BF7365" w:rsidRDefault="004D1FE0">
      <w:pPr>
        <w:pStyle w:val="1"/>
        <w:numPr>
          <w:ilvl w:val="0"/>
          <w:numId w:val="3"/>
        </w:numPr>
        <w:shd w:val="clear" w:color="auto" w:fill="auto"/>
        <w:tabs>
          <w:tab w:val="left" w:pos="333"/>
        </w:tabs>
        <w:ind w:left="20" w:right="20"/>
        <w:rPr>
          <w:sz w:val="24"/>
          <w:szCs w:val="24"/>
        </w:rPr>
      </w:pPr>
      <w:r w:rsidRPr="00BF7365">
        <w:rPr>
          <w:sz w:val="24"/>
          <w:szCs w:val="24"/>
        </w:rPr>
        <w:t>в Платоне Каратаеве; 2) Кутузове; 3) Пье</w:t>
      </w:r>
      <w:r w:rsidRPr="00BF7365">
        <w:rPr>
          <w:sz w:val="24"/>
          <w:szCs w:val="24"/>
        </w:rPr>
        <w:softHyphen/>
        <w:t>ре Безухове; 4) графе Ростове.</w:t>
      </w:r>
    </w:p>
    <w:p w:rsidR="00F5119D" w:rsidRPr="00BF7365" w:rsidRDefault="004D1FE0">
      <w:pPr>
        <w:pStyle w:val="1"/>
        <w:shd w:val="clear" w:color="auto" w:fill="auto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>А</w:t>
      </w:r>
      <w:proofErr w:type="gramStart"/>
      <w:r w:rsidRPr="00BF7365">
        <w:rPr>
          <w:sz w:val="24"/>
          <w:szCs w:val="24"/>
        </w:rPr>
        <w:t>4</w:t>
      </w:r>
      <w:proofErr w:type="gramEnd"/>
      <w:r w:rsidRPr="00BF7365">
        <w:rPr>
          <w:sz w:val="24"/>
          <w:szCs w:val="24"/>
        </w:rPr>
        <w:t>. Укажите, после какого события изме</w:t>
      </w:r>
      <w:r w:rsidRPr="00BF7365">
        <w:rPr>
          <w:sz w:val="24"/>
          <w:szCs w:val="24"/>
        </w:rPr>
        <w:softHyphen/>
        <w:t>нилось мировоззрение Андрея Болконского:</w:t>
      </w:r>
    </w:p>
    <w:p w:rsidR="00F5119D" w:rsidRPr="00BF7365" w:rsidRDefault="004D1FE0">
      <w:pPr>
        <w:pStyle w:val="1"/>
        <w:numPr>
          <w:ilvl w:val="0"/>
          <w:numId w:val="4"/>
        </w:numPr>
        <w:shd w:val="clear" w:color="auto" w:fill="auto"/>
        <w:ind w:left="20" w:right="20"/>
        <w:rPr>
          <w:sz w:val="24"/>
          <w:szCs w:val="24"/>
        </w:rPr>
      </w:pPr>
      <w:r w:rsidRPr="00BF7365">
        <w:rPr>
          <w:sz w:val="24"/>
          <w:szCs w:val="24"/>
        </w:rPr>
        <w:t xml:space="preserve"> после Бородинской битвы; 2) </w:t>
      </w:r>
      <w:proofErr w:type="spellStart"/>
      <w:r w:rsidRPr="00BF7365">
        <w:rPr>
          <w:sz w:val="24"/>
          <w:szCs w:val="24"/>
        </w:rPr>
        <w:t>Шенграбенского</w:t>
      </w:r>
      <w:proofErr w:type="spellEnd"/>
      <w:r w:rsidRPr="00BF7365">
        <w:rPr>
          <w:sz w:val="24"/>
          <w:szCs w:val="24"/>
        </w:rPr>
        <w:t xml:space="preserve"> сражения; 3) </w:t>
      </w:r>
      <w:proofErr w:type="spellStart"/>
      <w:r w:rsidRPr="00BF7365">
        <w:rPr>
          <w:sz w:val="24"/>
          <w:szCs w:val="24"/>
        </w:rPr>
        <w:t>Аустерлицкого</w:t>
      </w:r>
      <w:proofErr w:type="spellEnd"/>
      <w:r w:rsidRPr="00BF7365">
        <w:rPr>
          <w:sz w:val="24"/>
          <w:szCs w:val="24"/>
        </w:rPr>
        <w:t xml:space="preserve"> сражения; 4) после </w:t>
      </w:r>
      <w:r w:rsidRPr="00BF7365">
        <w:rPr>
          <w:sz w:val="24"/>
          <w:szCs w:val="24"/>
        </w:rPr>
        <w:lastRenderedPageBreak/>
        <w:t>оставления Москвы русскими войсками.</w:t>
      </w:r>
    </w:p>
    <w:p w:rsidR="00F5119D" w:rsidRPr="00BF7365" w:rsidRDefault="004D1FE0">
      <w:pPr>
        <w:pStyle w:val="1"/>
        <w:shd w:val="clear" w:color="auto" w:fill="auto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 xml:space="preserve">А5. Расположите эпизоды из жизни П. </w:t>
      </w:r>
      <w:proofErr w:type="spellStart"/>
      <w:proofErr w:type="gramStart"/>
      <w:r w:rsidRPr="00BF7365">
        <w:rPr>
          <w:sz w:val="24"/>
          <w:szCs w:val="24"/>
        </w:rPr>
        <w:t>Бе-зухова</w:t>
      </w:r>
      <w:proofErr w:type="spellEnd"/>
      <w:proofErr w:type="gramEnd"/>
      <w:r w:rsidRPr="00BF7365">
        <w:rPr>
          <w:sz w:val="24"/>
          <w:szCs w:val="24"/>
        </w:rPr>
        <w:t xml:space="preserve"> в хронологическом порядке: 1) плен;</w:t>
      </w:r>
    </w:p>
    <w:p w:rsidR="00F5119D" w:rsidRPr="00BF7365" w:rsidRDefault="004D1FE0">
      <w:pPr>
        <w:pStyle w:val="1"/>
        <w:numPr>
          <w:ilvl w:val="0"/>
          <w:numId w:val="4"/>
        </w:numPr>
        <w:shd w:val="clear" w:color="auto" w:fill="auto"/>
        <w:ind w:left="20" w:right="20"/>
        <w:rPr>
          <w:sz w:val="24"/>
          <w:szCs w:val="24"/>
        </w:rPr>
      </w:pPr>
      <w:r w:rsidRPr="00BF7365">
        <w:rPr>
          <w:sz w:val="24"/>
          <w:szCs w:val="24"/>
        </w:rPr>
        <w:t xml:space="preserve"> участие в деятельности тайного политиче</w:t>
      </w:r>
      <w:r w:rsidRPr="00BF7365">
        <w:rPr>
          <w:sz w:val="24"/>
          <w:szCs w:val="24"/>
        </w:rPr>
        <w:softHyphen/>
        <w:t>ского общества; 3) женитьба на Элен; 4) раз</w:t>
      </w:r>
      <w:r w:rsidRPr="00BF7365">
        <w:rPr>
          <w:sz w:val="24"/>
          <w:szCs w:val="24"/>
        </w:rPr>
        <w:softHyphen/>
        <w:t>говор с князем Андреем на пароме; 5) эпизод с медведем; 6) попытка убить Наполеона.</w:t>
      </w:r>
    </w:p>
    <w:p w:rsidR="00F5119D" w:rsidRPr="00BF7365" w:rsidRDefault="004D1FE0">
      <w:pPr>
        <w:pStyle w:val="1"/>
        <w:shd w:val="clear" w:color="auto" w:fill="auto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>А</w:t>
      </w:r>
      <w:proofErr w:type="gramStart"/>
      <w:r w:rsidRPr="00BF7365">
        <w:rPr>
          <w:sz w:val="24"/>
          <w:szCs w:val="24"/>
        </w:rPr>
        <w:t>6</w:t>
      </w:r>
      <w:proofErr w:type="gramEnd"/>
      <w:r w:rsidRPr="00BF7365">
        <w:rPr>
          <w:sz w:val="24"/>
          <w:szCs w:val="24"/>
        </w:rPr>
        <w:t>. Люди, совершенно отличающиеся друг от друга и в то же время гармонично допол</w:t>
      </w:r>
      <w:r w:rsidRPr="00BF7365">
        <w:rPr>
          <w:sz w:val="24"/>
          <w:szCs w:val="24"/>
        </w:rPr>
        <w:softHyphen/>
        <w:t>няющие друг друга во всём, — это... 1) Н. Ро</w:t>
      </w:r>
      <w:r w:rsidRPr="00BF7365">
        <w:rPr>
          <w:sz w:val="24"/>
          <w:szCs w:val="24"/>
        </w:rPr>
        <w:softHyphen/>
        <w:t>стова и Соня; 2) П. Безухов и А. Болконский;</w:t>
      </w:r>
    </w:p>
    <w:p w:rsidR="00F5119D" w:rsidRPr="00BF7365" w:rsidRDefault="004D1FE0">
      <w:pPr>
        <w:pStyle w:val="1"/>
        <w:numPr>
          <w:ilvl w:val="0"/>
          <w:numId w:val="4"/>
        </w:numPr>
        <w:shd w:val="clear" w:color="auto" w:fill="auto"/>
        <w:ind w:left="20"/>
        <w:rPr>
          <w:sz w:val="24"/>
          <w:szCs w:val="24"/>
        </w:rPr>
      </w:pPr>
      <w:r w:rsidRPr="00BF7365">
        <w:rPr>
          <w:sz w:val="24"/>
          <w:szCs w:val="24"/>
        </w:rPr>
        <w:t xml:space="preserve"> А. Курагин и Элен; 4) Наполеон и Кутузов.</w:t>
      </w:r>
    </w:p>
    <w:p w:rsidR="00D94839" w:rsidRPr="00BF7365" w:rsidRDefault="004D1FE0" w:rsidP="00D94839">
      <w:pPr>
        <w:pStyle w:val="1"/>
        <w:shd w:val="clear" w:color="auto" w:fill="auto"/>
        <w:ind w:right="20"/>
        <w:rPr>
          <w:sz w:val="24"/>
          <w:szCs w:val="24"/>
        </w:rPr>
      </w:pPr>
      <w:r w:rsidRPr="00BF7365">
        <w:rPr>
          <w:sz w:val="24"/>
          <w:szCs w:val="24"/>
        </w:rPr>
        <w:t>А</w:t>
      </w:r>
      <w:proofErr w:type="gramStart"/>
      <w:r w:rsidRPr="00BF7365">
        <w:rPr>
          <w:sz w:val="24"/>
          <w:szCs w:val="24"/>
        </w:rPr>
        <w:t>7</w:t>
      </w:r>
      <w:proofErr w:type="gramEnd"/>
      <w:r w:rsidRPr="00BF7365">
        <w:rPr>
          <w:sz w:val="24"/>
          <w:szCs w:val="24"/>
        </w:rPr>
        <w:t>. Укажите, по какой причине Пьер ока</w:t>
      </w:r>
      <w:r w:rsidRPr="00BF7365">
        <w:rPr>
          <w:sz w:val="24"/>
          <w:szCs w:val="24"/>
        </w:rPr>
        <w:softHyphen/>
        <w:t>зался в пле</w:t>
      </w:r>
      <w:r w:rsidR="002C0A9F">
        <w:rPr>
          <w:sz w:val="24"/>
          <w:szCs w:val="24"/>
        </w:rPr>
        <w:t>ну: 1)</w:t>
      </w:r>
      <w:r w:rsidR="00D94839">
        <w:rPr>
          <w:sz w:val="24"/>
          <w:szCs w:val="24"/>
        </w:rPr>
        <w:t xml:space="preserve">его принимают за </w:t>
      </w:r>
      <w:proofErr w:type="spellStart"/>
      <w:proofErr w:type="gramStart"/>
      <w:r w:rsidR="00D94839">
        <w:rPr>
          <w:sz w:val="24"/>
          <w:szCs w:val="24"/>
        </w:rPr>
        <w:t>поджига</w:t>
      </w:r>
      <w:r w:rsidR="002C0A9F">
        <w:rPr>
          <w:sz w:val="24"/>
          <w:szCs w:val="24"/>
        </w:rPr>
        <w:t>-</w:t>
      </w:r>
      <w:r w:rsidR="00D94839" w:rsidRPr="00BF7365">
        <w:rPr>
          <w:sz w:val="24"/>
          <w:szCs w:val="24"/>
        </w:rPr>
        <w:t>теля</w:t>
      </w:r>
      <w:proofErr w:type="spellEnd"/>
      <w:proofErr w:type="gramEnd"/>
      <w:r w:rsidR="00D94839" w:rsidRPr="00BF7365">
        <w:rPr>
          <w:sz w:val="24"/>
          <w:szCs w:val="24"/>
        </w:rPr>
        <w:t>; 2) его принимают за убийцу; 3) его при</w:t>
      </w:r>
      <w:r w:rsidR="00D94839" w:rsidRPr="00BF7365">
        <w:rPr>
          <w:sz w:val="24"/>
          <w:szCs w:val="24"/>
        </w:rPr>
        <w:softHyphen/>
        <w:t>нимают за нарушителя комендантского часа по военному времени; 4) он пытался взять в плен французского офицера.</w:t>
      </w:r>
    </w:p>
    <w:p w:rsidR="00F5119D" w:rsidRDefault="00F5119D">
      <w:pPr>
        <w:pStyle w:val="1"/>
        <w:shd w:val="clear" w:color="auto" w:fill="auto"/>
        <w:ind w:left="20" w:right="20" w:firstLine="340"/>
        <w:rPr>
          <w:sz w:val="24"/>
          <w:szCs w:val="24"/>
        </w:rPr>
      </w:pPr>
    </w:p>
    <w:p w:rsidR="00D94839" w:rsidRDefault="00D94839">
      <w:pPr>
        <w:pStyle w:val="1"/>
        <w:shd w:val="clear" w:color="auto" w:fill="auto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>А8. Соотнесите описание персонажей с их именами и расположите их в томпорядке, в котором они появляются вромане:</w:t>
      </w:r>
    </w:p>
    <w:p w:rsidR="00D94839" w:rsidRPr="00BF7365" w:rsidRDefault="00D94839">
      <w:pPr>
        <w:pStyle w:val="1"/>
        <w:shd w:val="clear" w:color="auto" w:fill="auto"/>
        <w:ind w:left="20" w:right="20" w:firstLine="340"/>
        <w:rPr>
          <w:sz w:val="24"/>
          <w:szCs w:val="24"/>
        </w:rPr>
        <w:sectPr w:rsidR="00D94839" w:rsidRPr="00BF7365">
          <w:type w:val="continuous"/>
          <w:pgSz w:w="11909" w:h="16838"/>
          <w:pgMar w:top="849" w:right="1291" w:bottom="710" w:left="979" w:header="0" w:footer="3" w:gutter="0"/>
          <w:cols w:num="2" w:space="365"/>
          <w:noEndnote/>
          <w:docGrid w:linePitch="360"/>
        </w:sectPr>
      </w:pPr>
    </w:p>
    <w:p w:rsidR="00F5119D" w:rsidRPr="00BF7365" w:rsidRDefault="00F5119D">
      <w:pPr>
        <w:spacing w:line="240" w:lineRule="exact"/>
        <w:rPr>
          <w:rFonts w:ascii="Times New Roman" w:hAnsi="Times New Roman" w:cs="Times New Roman"/>
        </w:rPr>
      </w:pPr>
    </w:p>
    <w:tbl>
      <w:tblPr>
        <w:tblW w:w="0" w:type="auto"/>
        <w:tblInd w:w="1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930"/>
        <w:gridCol w:w="2970"/>
      </w:tblGrid>
      <w:tr w:rsidR="00055DD8" w:rsidTr="00055DD8">
        <w:trPr>
          <w:trHeight w:val="3765"/>
        </w:trPr>
        <w:tc>
          <w:tcPr>
            <w:tcW w:w="6930" w:type="dxa"/>
          </w:tcPr>
          <w:p w:rsidR="00055DD8" w:rsidRPr="00BF7365" w:rsidRDefault="00055DD8" w:rsidP="00055DD8">
            <w:pPr>
              <w:pStyle w:val="20"/>
              <w:shd w:val="clear" w:color="auto" w:fill="auto"/>
              <w:spacing w:line="235" w:lineRule="exact"/>
              <w:ind w:left="20" w:right="20"/>
              <w:rPr>
                <w:sz w:val="24"/>
                <w:szCs w:val="24"/>
              </w:rPr>
            </w:pPr>
            <w:r>
              <w:rPr>
                <w:rStyle w:val="25"/>
                <w:i/>
                <w:iCs/>
                <w:sz w:val="24"/>
                <w:szCs w:val="24"/>
              </w:rPr>
              <w:t xml:space="preserve">А) </w:t>
            </w:r>
            <w:r w:rsidRPr="00BF7365">
              <w:rPr>
                <w:rStyle w:val="25"/>
                <w:i/>
                <w:iCs/>
                <w:sz w:val="24"/>
                <w:szCs w:val="24"/>
              </w:rPr>
              <w:t>Недостаток её</w:t>
            </w:r>
            <w:r w:rsidRPr="00BF7365">
              <w:rPr>
                <w:rStyle w:val="21"/>
                <w:sz w:val="24"/>
                <w:szCs w:val="24"/>
              </w:rPr>
              <w:t xml:space="preserve"> — </w:t>
            </w:r>
            <w:r w:rsidRPr="00BF7365">
              <w:rPr>
                <w:rStyle w:val="25"/>
                <w:i/>
                <w:iCs/>
                <w:sz w:val="24"/>
                <w:szCs w:val="24"/>
              </w:rPr>
              <w:t>короткость губы и полуоткрытый рот</w:t>
            </w:r>
            <w:r w:rsidRPr="00BF7365">
              <w:rPr>
                <w:rStyle w:val="21"/>
                <w:sz w:val="24"/>
                <w:szCs w:val="24"/>
              </w:rPr>
              <w:t xml:space="preserve"> — </w:t>
            </w:r>
            <w:r w:rsidRPr="00BF7365">
              <w:rPr>
                <w:rStyle w:val="25"/>
                <w:i/>
                <w:iCs/>
                <w:sz w:val="24"/>
                <w:szCs w:val="24"/>
              </w:rPr>
              <w:t>казались её особенною, собственно её красотою.</w:t>
            </w:r>
          </w:p>
          <w:p w:rsidR="00055DD8" w:rsidRPr="00BF7365" w:rsidRDefault="00055DD8" w:rsidP="00055DD8">
            <w:pPr>
              <w:pStyle w:val="20"/>
              <w:shd w:val="clear" w:color="auto" w:fill="auto"/>
              <w:spacing w:line="235" w:lineRule="exact"/>
              <w:ind w:left="20" w:right="20"/>
              <w:rPr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 xml:space="preserve">Б) </w:t>
            </w:r>
            <w:r w:rsidRPr="00BF7365">
              <w:rPr>
                <w:rStyle w:val="25"/>
                <w:i/>
                <w:iCs/>
                <w:sz w:val="24"/>
                <w:szCs w:val="24"/>
              </w:rPr>
              <w:t>Черноглазая, с большим ртом</w:t>
            </w:r>
            <w:r w:rsidRPr="00BF7365">
              <w:rPr>
                <w:rStyle w:val="21"/>
                <w:sz w:val="24"/>
                <w:szCs w:val="24"/>
              </w:rPr>
              <w:t>&lt;...&gt;</w:t>
            </w:r>
            <w:proofErr w:type="gramStart"/>
            <w:r w:rsidRPr="00BF7365">
              <w:rPr>
                <w:rStyle w:val="25"/>
                <w:i/>
                <w:iCs/>
                <w:sz w:val="24"/>
                <w:szCs w:val="24"/>
              </w:rPr>
              <w:t>с</w:t>
            </w:r>
            <w:proofErr w:type="gramEnd"/>
            <w:r w:rsidRPr="00BF7365">
              <w:rPr>
                <w:rStyle w:val="25"/>
                <w:i/>
                <w:iCs/>
                <w:sz w:val="24"/>
                <w:szCs w:val="24"/>
              </w:rPr>
              <w:t xml:space="preserve"> своими детскими откры</w:t>
            </w:r>
            <w:r w:rsidRPr="00BF7365">
              <w:rPr>
                <w:rStyle w:val="25"/>
                <w:i/>
                <w:iCs/>
                <w:sz w:val="24"/>
                <w:szCs w:val="24"/>
              </w:rPr>
              <w:softHyphen/>
              <w:t>тыми плечиками.</w:t>
            </w:r>
          </w:p>
          <w:p w:rsidR="00055DD8" w:rsidRPr="00BF7365" w:rsidRDefault="00055DD8" w:rsidP="00055DD8">
            <w:pPr>
              <w:pStyle w:val="20"/>
              <w:shd w:val="clear" w:color="auto" w:fill="auto"/>
              <w:spacing w:line="235" w:lineRule="exact"/>
              <w:ind w:left="20" w:right="20"/>
              <w:rPr>
                <w:sz w:val="24"/>
                <w:szCs w:val="24"/>
              </w:rPr>
            </w:pPr>
            <w:r>
              <w:rPr>
                <w:rStyle w:val="25"/>
                <w:i/>
                <w:iCs/>
                <w:sz w:val="24"/>
                <w:szCs w:val="24"/>
              </w:rPr>
              <w:t xml:space="preserve">В) </w:t>
            </w:r>
            <w:r w:rsidRPr="00BF7365">
              <w:rPr>
                <w:rStyle w:val="25"/>
                <w:i/>
                <w:iCs/>
                <w:sz w:val="24"/>
                <w:szCs w:val="24"/>
              </w:rPr>
              <w:t xml:space="preserve">Она прошла между расступившимися мужчинами и прямо, не глядя ни на кого, но всем улыбаясь и </w:t>
            </w:r>
            <w:proofErr w:type="gramStart"/>
            <w:r w:rsidRPr="00BF7365">
              <w:rPr>
                <w:rStyle w:val="25"/>
                <w:i/>
                <w:iCs/>
                <w:sz w:val="24"/>
                <w:szCs w:val="24"/>
              </w:rPr>
              <w:t>как</w:t>
            </w:r>
            <w:proofErr w:type="gramEnd"/>
            <w:r w:rsidRPr="00BF7365">
              <w:rPr>
                <w:rStyle w:val="25"/>
                <w:i/>
                <w:iCs/>
                <w:sz w:val="24"/>
                <w:szCs w:val="24"/>
              </w:rPr>
              <w:t xml:space="preserve"> бы любезно представляя каждому право любоваться красотою своего стана.</w:t>
            </w:r>
          </w:p>
          <w:p w:rsidR="00055DD8" w:rsidRDefault="00055DD8">
            <w:pPr>
              <w:spacing w:before="36" w:after="36" w:line="24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Г) </w:t>
            </w:r>
            <w:r>
              <w:rPr>
                <w:rFonts w:ascii="Times New Roman" w:hAnsi="Times New Roman" w:cs="Times New Roman"/>
                <w:i/>
              </w:rPr>
              <w:t>Возвратилась в комнату с грустным, испуганным выраженьем, которое редко покидало её и делало её некрасивое, болезненное лицо ещё более некрасивым.</w:t>
            </w:r>
          </w:p>
        </w:tc>
        <w:tc>
          <w:tcPr>
            <w:tcW w:w="2970" w:type="dxa"/>
          </w:tcPr>
          <w:p w:rsidR="00055DD8" w:rsidRDefault="00055DD8" w:rsidP="00055DD8">
            <w:pPr>
              <w:pStyle w:val="a7"/>
              <w:numPr>
                <w:ilvl w:val="0"/>
                <w:numId w:val="12"/>
              </w:numPr>
              <w:spacing w:before="36" w:after="36" w:line="24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Марья Болконская;</w:t>
            </w:r>
          </w:p>
          <w:p w:rsidR="00055DD8" w:rsidRDefault="00055DD8" w:rsidP="00055DD8">
            <w:pPr>
              <w:pStyle w:val="a7"/>
              <w:numPr>
                <w:ilvl w:val="0"/>
                <w:numId w:val="12"/>
              </w:numPr>
              <w:spacing w:before="36" w:after="36" w:line="24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Наташа Ростова;</w:t>
            </w:r>
          </w:p>
          <w:p w:rsidR="00055DD8" w:rsidRDefault="00055DD8" w:rsidP="00055DD8">
            <w:pPr>
              <w:pStyle w:val="a7"/>
              <w:numPr>
                <w:ilvl w:val="0"/>
                <w:numId w:val="12"/>
              </w:numPr>
              <w:spacing w:before="36" w:after="36" w:line="24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Маленькая княгиня;</w:t>
            </w:r>
          </w:p>
          <w:p w:rsidR="00055DD8" w:rsidRPr="00055DD8" w:rsidRDefault="00055DD8" w:rsidP="00055DD8">
            <w:pPr>
              <w:pStyle w:val="a7"/>
              <w:numPr>
                <w:ilvl w:val="0"/>
                <w:numId w:val="12"/>
              </w:numPr>
              <w:spacing w:before="36" w:after="36" w:line="24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Элен Курагина</w:t>
            </w:r>
          </w:p>
        </w:tc>
      </w:tr>
    </w:tbl>
    <w:p w:rsidR="00F5119D" w:rsidRPr="00BF7365" w:rsidRDefault="00F5119D">
      <w:pPr>
        <w:spacing w:before="36" w:after="36" w:line="240" w:lineRule="exact"/>
        <w:rPr>
          <w:rFonts w:ascii="Times New Roman" w:hAnsi="Times New Roman" w:cs="Times New Roman"/>
        </w:rPr>
      </w:pPr>
    </w:p>
    <w:p w:rsidR="00F5119D" w:rsidRPr="00BF7365" w:rsidRDefault="00F5119D">
      <w:pPr>
        <w:rPr>
          <w:rFonts w:ascii="Times New Roman" w:hAnsi="Times New Roman" w:cs="Times New Roman"/>
        </w:rPr>
        <w:sectPr w:rsidR="00F5119D" w:rsidRPr="00BF7365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F5119D" w:rsidRPr="00BF7365" w:rsidRDefault="00F5119D">
      <w:pPr>
        <w:pStyle w:val="1"/>
        <w:shd w:val="clear" w:color="auto" w:fill="auto"/>
        <w:spacing w:line="235" w:lineRule="exact"/>
        <w:ind w:firstLine="340"/>
        <w:rPr>
          <w:sz w:val="24"/>
          <w:szCs w:val="24"/>
        </w:rPr>
        <w:sectPr w:rsidR="00F5119D" w:rsidRPr="00BF7365">
          <w:pgSz w:w="11909" w:h="16838"/>
          <w:pgMar w:top="878" w:right="1159" w:bottom="873" w:left="1121" w:header="0" w:footer="3" w:gutter="0"/>
          <w:cols w:num="2" w:space="368"/>
          <w:noEndnote/>
          <w:docGrid w:linePitch="360"/>
        </w:sectPr>
      </w:pPr>
    </w:p>
    <w:p w:rsidR="00F5119D" w:rsidRPr="00BF7365" w:rsidRDefault="00F5119D">
      <w:pPr>
        <w:spacing w:before="46" w:after="46" w:line="240" w:lineRule="exact"/>
        <w:rPr>
          <w:rFonts w:ascii="Times New Roman" w:hAnsi="Times New Roman" w:cs="Times New Roman"/>
        </w:rPr>
      </w:pPr>
    </w:p>
    <w:p w:rsidR="00F5119D" w:rsidRPr="00BF7365" w:rsidRDefault="00F5119D">
      <w:pPr>
        <w:rPr>
          <w:rFonts w:ascii="Times New Roman" w:hAnsi="Times New Roman" w:cs="Times New Roman"/>
        </w:rPr>
        <w:sectPr w:rsidR="00F5119D" w:rsidRPr="00BF7365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F5119D" w:rsidRPr="00BF7365" w:rsidRDefault="004D1FE0">
      <w:pPr>
        <w:pStyle w:val="1"/>
        <w:shd w:val="clear" w:color="auto" w:fill="auto"/>
        <w:spacing w:line="235" w:lineRule="exact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lastRenderedPageBreak/>
        <w:t>А</w:t>
      </w:r>
      <w:proofErr w:type="gramStart"/>
      <w:r w:rsidRPr="00BF7365">
        <w:rPr>
          <w:sz w:val="24"/>
          <w:szCs w:val="24"/>
        </w:rPr>
        <w:t>9</w:t>
      </w:r>
      <w:proofErr w:type="gramEnd"/>
      <w:r w:rsidRPr="00BF7365">
        <w:rPr>
          <w:sz w:val="24"/>
          <w:szCs w:val="24"/>
        </w:rPr>
        <w:t>. Определите, о каком своём желании го</w:t>
      </w:r>
      <w:r w:rsidRPr="00BF7365">
        <w:rPr>
          <w:sz w:val="24"/>
          <w:szCs w:val="24"/>
        </w:rPr>
        <w:softHyphen/>
        <w:t xml:space="preserve">ворит Наташа Соне лунной ночью </w:t>
      </w:r>
      <w:proofErr w:type="gramStart"/>
      <w:r w:rsidRPr="00BF7365">
        <w:rPr>
          <w:sz w:val="24"/>
          <w:szCs w:val="24"/>
        </w:rPr>
        <w:t>в</w:t>
      </w:r>
      <w:proofErr w:type="gramEnd"/>
      <w:r w:rsidRPr="00BF7365">
        <w:rPr>
          <w:sz w:val="24"/>
          <w:szCs w:val="24"/>
        </w:rPr>
        <w:t xml:space="preserve"> Отрадном:</w:t>
      </w:r>
    </w:p>
    <w:p w:rsidR="00F5119D" w:rsidRPr="00BF7365" w:rsidRDefault="004D1FE0">
      <w:pPr>
        <w:pStyle w:val="1"/>
        <w:shd w:val="clear" w:color="auto" w:fill="auto"/>
        <w:spacing w:line="235" w:lineRule="exact"/>
        <w:ind w:left="20" w:right="20"/>
        <w:rPr>
          <w:sz w:val="24"/>
          <w:szCs w:val="24"/>
        </w:rPr>
      </w:pPr>
      <w:r w:rsidRPr="00BF7365">
        <w:rPr>
          <w:sz w:val="24"/>
          <w:szCs w:val="24"/>
        </w:rPr>
        <w:t>1) выйти замуж за Бориса; 2) встретить настоя</w:t>
      </w:r>
      <w:r w:rsidRPr="00BF7365">
        <w:rPr>
          <w:sz w:val="24"/>
          <w:szCs w:val="24"/>
        </w:rPr>
        <w:softHyphen/>
        <w:t>щую любовь; 3) полететь; 4) принять участие в военных действиях против Наполеона в каче</w:t>
      </w:r>
      <w:r w:rsidRPr="00BF7365">
        <w:rPr>
          <w:sz w:val="24"/>
          <w:szCs w:val="24"/>
        </w:rPr>
        <w:softHyphen/>
        <w:t>стве сестры милосердия.</w:t>
      </w:r>
    </w:p>
    <w:p w:rsidR="00F5119D" w:rsidRPr="00BF7365" w:rsidRDefault="004D1FE0">
      <w:pPr>
        <w:pStyle w:val="1"/>
        <w:shd w:val="clear" w:color="auto" w:fill="auto"/>
        <w:spacing w:line="235" w:lineRule="exact"/>
        <w:ind w:left="20" w:right="20" w:firstLine="220"/>
        <w:rPr>
          <w:sz w:val="24"/>
          <w:szCs w:val="24"/>
        </w:rPr>
      </w:pPr>
      <w:r w:rsidRPr="00BF7365">
        <w:rPr>
          <w:sz w:val="24"/>
          <w:szCs w:val="24"/>
        </w:rPr>
        <w:t>А10. Отметьте, что послужило поводом для развода Пьера и Элен: 1) Пьер узнал о недо</w:t>
      </w:r>
      <w:r w:rsidRPr="00BF7365">
        <w:rPr>
          <w:sz w:val="24"/>
          <w:szCs w:val="24"/>
        </w:rPr>
        <w:softHyphen/>
        <w:t>стойной роли Элен в истории отношений Ната</w:t>
      </w:r>
      <w:r w:rsidRPr="00BF7365">
        <w:rPr>
          <w:sz w:val="24"/>
          <w:szCs w:val="24"/>
        </w:rPr>
        <w:softHyphen/>
        <w:t>ши и Анатоля Курагина; 2) Пьер узнал о взаи</w:t>
      </w:r>
      <w:r w:rsidRPr="00BF7365">
        <w:rPr>
          <w:sz w:val="24"/>
          <w:szCs w:val="24"/>
        </w:rPr>
        <w:softHyphen/>
        <w:t>моотношениях Элен и Долохова; 3) Пьер узнал правду о том, как князь Василий распоряжался доходами от имений, принадлежащих Пьеру.</w:t>
      </w:r>
    </w:p>
    <w:p w:rsidR="00F5119D" w:rsidRPr="00BF7365" w:rsidRDefault="004D1FE0">
      <w:pPr>
        <w:pStyle w:val="20"/>
        <w:shd w:val="clear" w:color="auto" w:fill="auto"/>
        <w:spacing w:line="235" w:lineRule="exact"/>
        <w:ind w:left="360" w:right="520" w:firstLine="1420"/>
        <w:jc w:val="left"/>
        <w:rPr>
          <w:sz w:val="24"/>
          <w:szCs w:val="24"/>
        </w:rPr>
      </w:pPr>
      <w:r w:rsidRPr="00BF7365">
        <w:rPr>
          <w:rStyle w:val="25"/>
          <w:i/>
          <w:iCs/>
          <w:sz w:val="24"/>
          <w:szCs w:val="24"/>
        </w:rPr>
        <w:t xml:space="preserve">Вариант 2 </w:t>
      </w:r>
      <w:r w:rsidRPr="00BF7365">
        <w:rPr>
          <w:rStyle w:val="21"/>
          <w:sz w:val="24"/>
          <w:szCs w:val="24"/>
        </w:rPr>
        <w:t xml:space="preserve">Часть </w:t>
      </w:r>
      <w:proofErr w:type="gramStart"/>
      <w:r w:rsidRPr="00BF7365">
        <w:rPr>
          <w:rStyle w:val="21"/>
          <w:sz w:val="24"/>
          <w:szCs w:val="24"/>
        </w:rPr>
        <w:t>А</w:t>
      </w:r>
      <w:r w:rsidRPr="00BF7365">
        <w:rPr>
          <w:rStyle w:val="25"/>
          <w:i/>
          <w:iCs/>
          <w:sz w:val="24"/>
          <w:szCs w:val="24"/>
        </w:rPr>
        <w:t>(</w:t>
      </w:r>
      <w:proofErr w:type="gramEnd"/>
      <w:r w:rsidRPr="00BF7365">
        <w:rPr>
          <w:rStyle w:val="25"/>
          <w:i/>
          <w:iCs/>
          <w:sz w:val="24"/>
          <w:szCs w:val="24"/>
        </w:rPr>
        <w:t>задания с выбором ответа).</w:t>
      </w:r>
    </w:p>
    <w:p w:rsidR="00F5119D" w:rsidRPr="00BF7365" w:rsidRDefault="004D1FE0">
      <w:pPr>
        <w:pStyle w:val="1"/>
        <w:shd w:val="clear" w:color="auto" w:fill="auto"/>
        <w:spacing w:line="235" w:lineRule="exact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>А</w:t>
      </w:r>
      <w:proofErr w:type="gramStart"/>
      <w:r w:rsidRPr="00BF7365">
        <w:rPr>
          <w:sz w:val="24"/>
          <w:szCs w:val="24"/>
        </w:rPr>
        <w:t>1</w:t>
      </w:r>
      <w:proofErr w:type="gramEnd"/>
      <w:r w:rsidRPr="00BF7365">
        <w:rPr>
          <w:sz w:val="24"/>
          <w:szCs w:val="24"/>
        </w:rPr>
        <w:t xml:space="preserve">. Укажите, в чём проявляется показной патриотизм гостей салона А. П. </w:t>
      </w:r>
      <w:proofErr w:type="spellStart"/>
      <w:r w:rsidRPr="00BF7365">
        <w:rPr>
          <w:sz w:val="24"/>
          <w:szCs w:val="24"/>
        </w:rPr>
        <w:t>Шерер</w:t>
      </w:r>
      <w:proofErr w:type="spellEnd"/>
      <w:r w:rsidRPr="00BF7365">
        <w:rPr>
          <w:sz w:val="24"/>
          <w:szCs w:val="24"/>
        </w:rPr>
        <w:t>: 1) в от</w:t>
      </w:r>
      <w:r w:rsidRPr="00BF7365">
        <w:rPr>
          <w:sz w:val="24"/>
          <w:szCs w:val="24"/>
        </w:rPr>
        <w:softHyphen/>
        <w:t>казе от французской моды; 2) в отказе говорить по-французски; 3) в отказе от поездок во Фран</w:t>
      </w:r>
      <w:r w:rsidRPr="00BF7365">
        <w:rPr>
          <w:sz w:val="24"/>
          <w:szCs w:val="24"/>
        </w:rPr>
        <w:softHyphen/>
        <w:t>цию; 4) в агрессивном отношении к французам.</w:t>
      </w:r>
    </w:p>
    <w:p w:rsidR="00F5119D" w:rsidRPr="00BF7365" w:rsidRDefault="004D1FE0" w:rsidP="002C0A9F">
      <w:pPr>
        <w:pStyle w:val="1"/>
        <w:shd w:val="clear" w:color="auto" w:fill="auto"/>
        <w:spacing w:line="235" w:lineRule="exact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>А</w:t>
      </w:r>
      <w:proofErr w:type="gramStart"/>
      <w:r w:rsidRPr="00BF7365">
        <w:rPr>
          <w:sz w:val="24"/>
          <w:szCs w:val="24"/>
        </w:rPr>
        <w:t>2</w:t>
      </w:r>
      <w:proofErr w:type="gramEnd"/>
      <w:r w:rsidRPr="00BF7365">
        <w:rPr>
          <w:sz w:val="24"/>
          <w:szCs w:val="24"/>
        </w:rPr>
        <w:t>. Одна из центральных тем романа — тема семьи. Укажите, в какой последователь</w:t>
      </w:r>
      <w:r w:rsidRPr="00BF7365">
        <w:rPr>
          <w:sz w:val="24"/>
          <w:szCs w:val="24"/>
        </w:rPr>
        <w:softHyphen/>
        <w:t>ности происходит появление семей на стра</w:t>
      </w:r>
      <w:r w:rsidRPr="00BF7365">
        <w:rPr>
          <w:sz w:val="24"/>
          <w:szCs w:val="24"/>
        </w:rPr>
        <w:softHyphen/>
        <w:t xml:space="preserve">ницах романа: 1) Безуховы; 2) </w:t>
      </w:r>
      <w:proofErr w:type="spellStart"/>
      <w:r w:rsidRPr="00BF7365">
        <w:rPr>
          <w:sz w:val="24"/>
          <w:szCs w:val="24"/>
        </w:rPr>
        <w:lastRenderedPageBreak/>
        <w:t>Курагины;Ростовы</w:t>
      </w:r>
      <w:proofErr w:type="spellEnd"/>
      <w:r w:rsidRPr="00BF7365">
        <w:rPr>
          <w:sz w:val="24"/>
          <w:szCs w:val="24"/>
        </w:rPr>
        <w:t>; 4) Болконские.</w:t>
      </w:r>
    </w:p>
    <w:p w:rsidR="00F5119D" w:rsidRPr="00BF7365" w:rsidRDefault="004D1FE0">
      <w:pPr>
        <w:pStyle w:val="1"/>
        <w:shd w:val="clear" w:color="auto" w:fill="auto"/>
        <w:spacing w:line="235" w:lineRule="exact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>АЗ. Укажите, кто в романе представлен «сверхчеловеком»: 1) Наполеон; 2) Кутузов;</w:t>
      </w:r>
    </w:p>
    <w:p w:rsidR="00F5119D" w:rsidRPr="00BF7365" w:rsidRDefault="002C0A9F" w:rsidP="002C0A9F">
      <w:pPr>
        <w:pStyle w:val="1"/>
        <w:shd w:val="clear" w:color="auto" w:fill="auto"/>
        <w:spacing w:line="235" w:lineRule="exact"/>
        <w:ind w:left="20"/>
        <w:rPr>
          <w:sz w:val="24"/>
          <w:szCs w:val="24"/>
        </w:rPr>
      </w:pPr>
      <w:r>
        <w:rPr>
          <w:sz w:val="24"/>
          <w:szCs w:val="24"/>
        </w:rPr>
        <w:t>3)</w:t>
      </w:r>
      <w:r w:rsidR="004D1FE0" w:rsidRPr="00BF7365">
        <w:rPr>
          <w:sz w:val="24"/>
          <w:szCs w:val="24"/>
        </w:rPr>
        <w:t>А. Болконский; 4) капитан Тушин.</w:t>
      </w:r>
    </w:p>
    <w:p w:rsidR="00F5119D" w:rsidRPr="00BF7365" w:rsidRDefault="004D1FE0">
      <w:pPr>
        <w:pStyle w:val="1"/>
        <w:shd w:val="clear" w:color="auto" w:fill="auto"/>
        <w:spacing w:line="235" w:lineRule="exact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>А</w:t>
      </w:r>
      <w:proofErr w:type="gramStart"/>
      <w:r w:rsidRPr="00BF7365">
        <w:rPr>
          <w:sz w:val="24"/>
          <w:szCs w:val="24"/>
        </w:rPr>
        <w:t>4</w:t>
      </w:r>
      <w:proofErr w:type="gramEnd"/>
      <w:r w:rsidRPr="00BF7365">
        <w:rPr>
          <w:sz w:val="24"/>
          <w:szCs w:val="24"/>
        </w:rPr>
        <w:t>. Расположите эпизоды из жизни А. Бол</w:t>
      </w:r>
      <w:r w:rsidRPr="00BF7365">
        <w:rPr>
          <w:sz w:val="24"/>
          <w:szCs w:val="24"/>
        </w:rPr>
        <w:softHyphen/>
        <w:t>конского в хронологическом порядке: 1) уча</w:t>
      </w:r>
      <w:r w:rsidRPr="00BF7365">
        <w:rPr>
          <w:sz w:val="24"/>
          <w:szCs w:val="24"/>
        </w:rPr>
        <w:softHyphen/>
        <w:t>стие в комиссии Сперанского; 2) поездка по делам отца в имение Ростовых; 3) эпизод на ба</w:t>
      </w:r>
      <w:r w:rsidRPr="00BF7365">
        <w:rPr>
          <w:sz w:val="24"/>
          <w:szCs w:val="24"/>
        </w:rPr>
        <w:softHyphen/>
        <w:t>тарее Тушина; 4) разговор с Пьером на пароме; 5) смерть жены; 6) ранение при Аустерлице.</w:t>
      </w:r>
    </w:p>
    <w:p w:rsidR="00F5119D" w:rsidRPr="00BF7365" w:rsidRDefault="004D1FE0" w:rsidP="002C0A9F">
      <w:pPr>
        <w:pStyle w:val="1"/>
        <w:shd w:val="clear" w:color="auto" w:fill="auto"/>
        <w:spacing w:line="235" w:lineRule="exact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>А5. Определите, когда П. Безухов почув</w:t>
      </w:r>
      <w:r w:rsidRPr="00BF7365">
        <w:rPr>
          <w:sz w:val="24"/>
          <w:szCs w:val="24"/>
        </w:rPr>
        <w:softHyphen/>
        <w:t>ствовал, что обрёл смысл жизни, нашёл исти</w:t>
      </w:r>
      <w:r w:rsidRPr="00BF7365">
        <w:rPr>
          <w:sz w:val="24"/>
          <w:szCs w:val="24"/>
        </w:rPr>
        <w:softHyphen/>
        <w:t xml:space="preserve">ну: 1) после </w:t>
      </w:r>
      <w:proofErr w:type="spellStart"/>
      <w:r w:rsidRPr="00BF7365">
        <w:rPr>
          <w:sz w:val="24"/>
          <w:szCs w:val="24"/>
        </w:rPr>
        <w:t>Аустерлицкого</w:t>
      </w:r>
      <w:proofErr w:type="spellEnd"/>
      <w:r w:rsidRPr="00BF7365">
        <w:rPr>
          <w:sz w:val="24"/>
          <w:szCs w:val="24"/>
        </w:rPr>
        <w:t xml:space="preserve"> сражения; 2) в пле</w:t>
      </w:r>
      <w:r w:rsidRPr="00BF7365">
        <w:rPr>
          <w:sz w:val="24"/>
          <w:szCs w:val="24"/>
        </w:rPr>
        <w:softHyphen/>
        <w:t>ну с Каратаевым; 3) после женитьбы на Элен;</w:t>
      </w:r>
      <w:r w:rsidR="002C0A9F">
        <w:rPr>
          <w:sz w:val="24"/>
          <w:szCs w:val="24"/>
        </w:rPr>
        <w:t xml:space="preserve"> 4)</w:t>
      </w:r>
      <w:r w:rsidRPr="00BF7365">
        <w:rPr>
          <w:sz w:val="24"/>
          <w:szCs w:val="24"/>
        </w:rPr>
        <w:t xml:space="preserve"> после женитьбы на Ростовой.</w:t>
      </w:r>
    </w:p>
    <w:p w:rsidR="00F5119D" w:rsidRPr="00BF7365" w:rsidRDefault="004D1FE0">
      <w:pPr>
        <w:pStyle w:val="1"/>
        <w:shd w:val="clear" w:color="auto" w:fill="auto"/>
        <w:spacing w:line="235" w:lineRule="exact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>А</w:t>
      </w:r>
      <w:proofErr w:type="gramStart"/>
      <w:r w:rsidRPr="00BF7365">
        <w:rPr>
          <w:sz w:val="24"/>
          <w:szCs w:val="24"/>
        </w:rPr>
        <w:t>6</w:t>
      </w:r>
      <w:proofErr w:type="gramEnd"/>
      <w:r w:rsidRPr="00BF7365">
        <w:rPr>
          <w:sz w:val="24"/>
          <w:szCs w:val="24"/>
        </w:rPr>
        <w:t>. Укажите, чья судьба представляется князю Андрею идеалом человеческой судь</w:t>
      </w:r>
      <w:r w:rsidRPr="00BF7365">
        <w:rPr>
          <w:sz w:val="24"/>
          <w:szCs w:val="24"/>
        </w:rPr>
        <w:softHyphen/>
        <w:t>бы: 1) Кутузова; 2) Наполеона; 3) Багратиона; 4) Александра Македонского.</w:t>
      </w:r>
    </w:p>
    <w:p w:rsidR="00F5119D" w:rsidRPr="00BF7365" w:rsidRDefault="004D1FE0">
      <w:pPr>
        <w:pStyle w:val="1"/>
        <w:shd w:val="clear" w:color="auto" w:fill="auto"/>
        <w:spacing w:line="235" w:lineRule="exact"/>
        <w:ind w:left="20" w:right="20" w:firstLine="340"/>
        <w:rPr>
          <w:sz w:val="24"/>
          <w:szCs w:val="24"/>
        </w:rPr>
      </w:pPr>
      <w:r w:rsidRPr="00BF7365">
        <w:rPr>
          <w:sz w:val="24"/>
          <w:szCs w:val="24"/>
        </w:rPr>
        <w:t>А</w:t>
      </w:r>
      <w:proofErr w:type="gramStart"/>
      <w:r w:rsidRPr="00BF7365">
        <w:rPr>
          <w:sz w:val="24"/>
          <w:szCs w:val="24"/>
        </w:rPr>
        <w:t>7</w:t>
      </w:r>
      <w:proofErr w:type="gramEnd"/>
      <w:r w:rsidRPr="00BF7365">
        <w:rPr>
          <w:sz w:val="24"/>
          <w:szCs w:val="24"/>
        </w:rPr>
        <w:t>. Укажите, какие персонажи романа принимают участие в Бородинском сражении:</w:t>
      </w:r>
    </w:p>
    <w:p w:rsidR="00F5119D" w:rsidRPr="00BF7365" w:rsidRDefault="004D1FE0">
      <w:pPr>
        <w:pStyle w:val="1"/>
        <w:numPr>
          <w:ilvl w:val="0"/>
          <w:numId w:val="9"/>
        </w:numPr>
        <w:shd w:val="clear" w:color="auto" w:fill="auto"/>
        <w:tabs>
          <w:tab w:val="left" w:pos="318"/>
        </w:tabs>
        <w:spacing w:line="235" w:lineRule="exact"/>
        <w:ind w:left="20"/>
        <w:rPr>
          <w:sz w:val="24"/>
          <w:szCs w:val="24"/>
        </w:rPr>
      </w:pPr>
      <w:r w:rsidRPr="00BF7365">
        <w:rPr>
          <w:sz w:val="24"/>
          <w:szCs w:val="24"/>
        </w:rPr>
        <w:t>В. Денисов; 2) Ф. Долохов; 3) П. Безухов;</w:t>
      </w:r>
    </w:p>
    <w:p w:rsidR="00F5119D" w:rsidRPr="00BF7365" w:rsidRDefault="004D1FE0">
      <w:pPr>
        <w:pStyle w:val="1"/>
        <w:numPr>
          <w:ilvl w:val="0"/>
          <w:numId w:val="7"/>
        </w:numPr>
        <w:shd w:val="clear" w:color="auto" w:fill="auto"/>
        <w:tabs>
          <w:tab w:val="left" w:pos="333"/>
        </w:tabs>
        <w:spacing w:line="235" w:lineRule="exact"/>
        <w:ind w:left="20"/>
        <w:rPr>
          <w:sz w:val="24"/>
          <w:szCs w:val="24"/>
        </w:rPr>
      </w:pPr>
      <w:r w:rsidRPr="00BF7365">
        <w:rPr>
          <w:sz w:val="24"/>
          <w:szCs w:val="24"/>
        </w:rPr>
        <w:t>А. Болконский; 5) Н. Ростов.</w:t>
      </w:r>
    </w:p>
    <w:p w:rsidR="00F5119D" w:rsidRPr="00BF7365" w:rsidRDefault="004D1FE0">
      <w:pPr>
        <w:pStyle w:val="1"/>
        <w:shd w:val="clear" w:color="auto" w:fill="auto"/>
        <w:spacing w:line="235" w:lineRule="exact"/>
        <w:ind w:left="20" w:right="20" w:firstLine="340"/>
        <w:rPr>
          <w:sz w:val="24"/>
          <w:szCs w:val="24"/>
        </w:rPr>
        <w:sectPr w:rsidR="00F5119D" w:rsidRPr="00BF7365">
          <w:type w:val="continuous"/>
          <w:pgSz w:w="11909" w:h="16838"/>
          <w:pgMar w:top="878" w:right="1136" w:bottom="873" w:left="1131" w:header="0" w:footer="3" w:gutter="0"/>
          <w:cols w:num="2" w:space="379"/>
          <w:noEndnote/>
          <w:docGrid w:linePitch="360"/>
        </w:sectPr>
      </w:pPr>
      <w:r w:rsidRPr="00BF7365">
        <w:rPr>
          <w:sz w:val="24"/>
          <w:szCs w:val="24"/>
        </w:rPr>
        <w:t>А8. Соотнесите портреты-описания и пер</w:t>
      </w:r>
      <w:r w:rsidRPr="00BF7365">
        <w:rPr>
          <w:sz w:val="24"/>
          <w:szCs w:val="24"/>
        </w:rPr>
        <w:softHyphen/>
        <w:t>сонажей:</w:t>
      </w:r>
    </w:p>
    <w:p w:rsidR="00F5119D" w:rsidRPr="00BF7365" w:rsidRDefault="00F5119D">
      <w:pPr>
        <w:spacing w:line="228" w:lineRule="exact"/>
        <w:rPr>
          <w:rFonts w:ascii="Times New Roman" w:hAnsi="Times New Roman" w:cs="Times New Roman"/>
        </w:rPr>
      </w:pPr>
    </w:p>
    <w:p w:rsidR="00F5119D" w:rsidRPr="00BF7365" w:rsidRDefault="00F5119D">
      <w:pPr>
        <w:rPr>
          <w:rFonts w:ascii="Times New Roman" w:hAnsi="Times New Roman" w:cs="Times New Roman"/>
        </w:rPr>
        <w:sectPr w:rsidR="00F5119D" w:rsidRPr="00BF7365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C0A9F" w:rsidRDefault="002C0A9F" w:rsidP="002C0A9F">
      <w:pPr>
        <w:pStyle w:val="20"/>
        <w:shd w:val="clear" w:color="auto" w:fill="auto"/>
        <w:ind w:left="20"/>
        <w:rPr>
          <w:rStyle w:val="21"/>
          <w:i/>
          <w:iCs/>
          <w:sz w:val="24"/>
          <w:szCs w:val="24"/>
        </w:rPr>
      </w:pPr>
    </w:p>
    <w:tbl>
      <w:tblPr>
        <w:tblW w:w="9810" w:type="dxa"/>
        <w:tblInd w:w="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70"/>
        <w:gridCol w:w="2040"/>
      </w:tblGrid>
      <w:tr w:rsidR="002C0A9F" w:rsidTr="002C0A9F">
        <w:trPr>
          <w:trHeight w:val="3135"/>
        </w:trPr>
        <w:tc>
          <w:tcPr>
            <w:tcW w:w="7770" w:type="dxa"/>
          </w:tcPr>
          <w:p w:rsidR="002C0A9F" w:rsidRDefault="002C0A9F" w:rsidP="002C0A9F">
            <w:pPr>
              <w:pStyle w:val="20"/>
              <w:ind w:left="60"/>
              <w:rPr>
                <w:rStyle w:val="21"/>
                <w:i/>
                <w:iCs/>
                <w:sz w:val="24"/>
                <w:szCs w:val="24"/>
              </w:rPr>
            </w:pPr>
          </w:p>
          <w:p w:rsidR="002C0A9F" w:rsidRPr="00BF7365" w:rsidRDefault="002C0A9F" w:rsidP="002C0A9F">
            <w:pPr>
              <w:pStyle w:val="20"/>
              <w:numPr>
                <w:ilvl w:val="0"/>
                <w:numId w:val="11"/>
              </w:numPr>
              <w:shd w:val="clear" w:color="auto" w:fill="auto"/>
              <w:ind w:left="20"/>
              <w:rPr>
                <w:sz w:val="24"/>
                <w:szCs w:val="24"/>
              </w:rPr>
            </w:pPr>
            <w:r w:rsidRPr="00BF7365">
              <w:rPr>
                <w:rStyle w:val="25"/>
                <w:i/>
                <w:iCs/>
                <w:sz w:val="24"/>
                <w:szCs w:val="24"/>
              </w:rPr>
              <w:t xml:space="preserve">«...фрейлина и приближённая императрицы Марии </w:t>
            </w:r>
            <w:proofErr w:type="spellStart"/>
            <w:r w:rsidRPr="00BF7365">
              <w:rPr>
                <w:rStyle w:val="25"/>
                <w:i/>
                <w:iCs/>
                <w:sz w:val="24"/>
                <w:szCs w:val="24"/>
              </w:rPr>
              <w:t>Фёодоровны</w:t>
            </w:r>
            <w:proofErr w:type="spellEnd"/>
            <w:r w:rsidRPr="00BF7365">
              <w:rPr>
                <w:rStyle w:val="25"/>
                <w:i/>
                <w:iCs/>
                <w:sz w:val="24"/>
                <w:szCs w:val="24"/>
              </w:rPr>
              <w:t>, встречая важного и чиновного князя Василия, первого приехавшего на её вечер».</w:t>
            </w:r>
          </w:p>
          <w:p w:rsidR="002C0A9F" w:rsidRPr="00BF7365" w:rsidRDefault="002C0A9F" w:rsidP="002C0A9F">
            <w:pPr>
              <w:pStyle w:val="20"/>
              <w:shd w:val="clear" w:color="auto" w:fill="auto"/>
              <w:ind w:left="20"/>
              <w:rPr>
                <w:sz w:val="24"/>
                <w:szCs w:val="24"/>
              </w:rPr>
            </w:pPr>
            <w:r w:rsidRPr="00BF7365">
              <w:rPr>
                <w:rStyle w:val="21"/>
                <w:sz w:val="24"/>
                <w:szCs w:val="24"/>
              </w:rPr>
              <w:t xml:space="preserve">Б) </w:t>
            </w:r>
            <w:r w:rsidRPr="00BF7365">
              <w:rPr>
                <w:rStyle w:val="25"/>
                <w:i/>
                <w:iCs/>
                <w:sz w:val="24"/>
                <w:szCs w:val="24"/>
              </w:rPr>
              <w:t>«Была женщина с восточным типом худого лица, лет сорока пяти, видимо изнурённая детьми, которых уней было двенадцать человек».</w:t>
            </w:r>
          </w:p>
          <w:p w:rsidR="002C0A9F" w:rsidRDefault="002C0A9F" w:rsidP="002C0A9F">
            <w:pPr>
              <w:pStyle w:val="20"/>
              <w:ind w:left="60"/>
              <w:rPr>
                <w:rStyle w:val="21"/>
                <w:i/>
                <w:iCs/>
                <w:sz w:val="24"/>
                <w:szCs w:val="24"/>
              </w:rPr>
            </w:pPr>
          </w:p>
          <w:p w:rsidR="002C0A9F" w:rsidRPr="002C0A9F" w:rsidRDefault="002C0A9F" w:rsidP="002C0A9F">
            <w:pPr>
              <w:pStyle w:val="20"/>
              <w:ind w:left="60"/>
              <w:rPr>
                <w:rStyle w:val="21"/>
                <w:iCs/>
                <w:sz w:val="24"/>
                <w:szCs w:val="24"/>
              </w:rPr>
            </w:pPr>
            <w:r>
              <w:rPr>
                <w:rStyle w:val="21"/>
                <w:iCs/>
                <w:sz w:val="24"/>
                <w:szCs w:val="24"/>
              </w:rPr>
              <w:t xml:space="preserve">С)  </w:t>
            </w:r>
            <w:r w:rsidRPr="002C0A9F">
              <w:rPr>
                <w:rStyle w:val="21"/>
                <w:i/>
                <w:iCs/>
                <w:sz w:val="24"/>
                <w:szCs w:val="24"/>
              </w:rPr>
              <w:t>«Испуганное выражение редко покидало её</w:t>
            </w:r>
            <w:r w:rsidRPr="00BF7365">
              <w:rPr>
                <w:rStyle w:val="25"/>
                <w:i/>
                <w:iCs/>
                <w:sz w:val="24"/>
                <w:szCs w:val="24"/>
              </w:rPr>
              <w:t>и делало её некрасивое, бо</w:t>
            </w:r>
            <w:r w:rsidRPr="00BF7365">
              <w:rPr>
                <w:rStyle w:val="25"/>
                <w:i/>
                <w:iCs/>
                <w:sz w:val="24"/>
                <w:szCs w:val="24"/>
              </w:rPr>
              <w:softHyphen/>
              <w:t>лезненное лицо ещё более некрасивым».</w:t>
            </w:r>
          </w:p>
          <w:p w:rsidR="002C0A9F" w:rsidRDefault="002C0A9F" w:rsidP="002C0A9F">
            <w:pPr>
              <w:pStyle w:val="20"/>
              <w:ind w:left="60"/>
              <w:rPr>
                <w:rStyle w:val="21"/>
                <w:i/>
                <w:iCs/>
                <w:sz w:val="24"/>
                <w:szCs w:val="24"/>
              </w:rPr>
            </w:pPr>
          </w:p>
          <w:p w:rsidR="002C0A9F" w:rsidRDefault="002C0A9F" w:rsidP="002C0A9F">
            <w:pPr>
              <w:pStyle w:val="20"/>
              <w:ind w:left="60"/>
              <w:rPr>
                <w:rStyle w:val="21"/>
                <w:i/>
                <w:iCs/>
                <w:sz w:val="24"/>
                <w:szCs w:val="24"/>
              </w:rPr>
            </w:pPr>
          </w:p>
          <w:p w:rsidR="002C0A9F" w:rsidRDefault="002C0A9F" w:rsidP="002C0A9F">
            <w:pPr>
              <w:pStyle w:val="20"/>
              <w:ind w:left="60"/>
              <w:rPr>
                <w:rStyle w:val="21"/>
                <w:i/>
                <w:iCs/>
                <w:sz w:val="24"/>
                <w:szCs w:val="24"/>
              </w:rPr>
            </w:pPr>
          </w:p>
        </w:tc>
        <w:tc>
          <w:tcPr>
            <w:tcW w:w="2040" w:type="dxa"/>
          </w:tcPr>
          <w:p w:rsidR="002C0A9F" w:rsidRDefault="002C0A9F">
            <w:pPr>
              <w:rPr>
                <w:rStyle w:val="21"/>
                <w:rFonts w:eastAsia="Courier New"/>
                <w:sz w:val="24"/>
                <w:szCs w:val="24"/>
              </w:rPr>
            </w:pPr>
          </w:p>
          <w:p w:rsidR="002C0A9F" w:rsidRPr="00BF7365" w:rsidRDefault="002C0A9F" w:rsidP="002C0A9F">
            <w:pPr>
              <w:pStyle w:val="1"/>
              <w:shd w:val="clear" w:color="auto" w:fill="auto"/>
              <w:spacing w:line="235" w:lineRule="exact"/>
              <w:ind w:left="100"/>
              <w:jc w:val="left"/>
              <w:rPr>
                <w:sz w:val="24"/>
                <w:szCs w:val="24"/>
              </w:rPr>
            </w:pPr>
            <w:r>
              <w:rPr>
                <w:rStyle w:val="Exact"/>
                <w:spacing w:val="0"/>
                <w:sz w:val="24"/>
                <w:szCs w:val="24"/>
              </w:rPr>
              <w:t>1)</w:t>
            </w:r>
            <w:r w:rsidRPr="00BF7365">
              <w:rPr>
                <w:rStyle w:val="Exact"/>
                <w:spacing w:val="0"/>
                <w:sz w:val="24"/>
                <w:szCs w:val="24"/>
              </w:rPr>
              <w:t>Графиня Ростова;</w:t>
            </w:r>
          </w:p>
          <w:p w:rsidR="002C0A9F" w:rsidRPr="00BF7365" w:rsidRDefault="002C0A9F" w:rsidP="002C0A9F">
            <w:pPr>
              <w:pStyle w:val="1"/>
              <w:shd w:val="clear" w:color="auto" w:fill="auto"/>
              <w:spacing w:line="235" w:lineRule="exact"/>
              <w:ind w:left="100"/>
              <w:jc w:val="left"/>
              <w:rPr>
                <w:sz w:val="24"/>
                <w:szCs w:val="24"/>
              </w:rPr>
            </w:pPr>
            <w:r>
              <w:rPr>
                <w:rStyle w:val="Exact"/>
                <w:spacing w:val="0"/>
                <w:sz w:val="24"/>
                <w:szCs w:val="24"/>
              </w:rPr>
              <w:t>2)</w:t>
            </w:r>
            <w:r w:rsidRPr="00BF7365">
              <w:rPr>
                <w:rStyle w:val="Exact"/>
                <w:spacing w:val="0"/>
                <w:sz w:val="24"/>
                <w:szCs w:val="24"/>
              </w:rPr>
              <w:t>княжна Элен;</w:t>
            </w:r>
          </w:p>
          <w:p w:rsidR="002C0A9F" w:rsidRDefault="002C0A9F" w:rsidP="002C0A9F">
            <w:pPr>
              <w:pStyle w:val="1"/>
              <w:shd w:val="clear" w:color="auto" w:fill="auto"/>
              <w:spacing w:line="235" w:lineRule="exact"/>
              <w:ind w:left="100"/>
              <w:jc w:val="left"/>
              <w:rPr>
                <w:rStyle w:val="Exact"/>
                <w:spacing w:val="0"/>
                <w:sz w:val="24"/>
                <w:szCs w:val="24"/>
              </w:rPr>
            </w:pPr>
            <w:r>
              <w:rPr>
                <w:rStyle w:val="Exact"/>
                <w:spacing w:val="0"/>
                <w:sz w:val="24"/>
                <w:szCs w:val="24"/>
              </w:rPr>
              <w:t>3)</w:t>
            </w:r>
            <w:r w:rsidRPr="00BF7365">
              <w:rPr>
                <w:rStyle w:val="Exact"/>
                <w:spacing w:val="0"/>
                <w:sz w:val="24"/>
                <w:szCs w:val="24"/>
              </w:rPr>
              <w:t xml:space="preserve"> княжна Марья;</w:t>
            </w:r>
          </w:p>
          <w:p w:rsidR="002C0A9F" w:rsidRPr="00BF7365" w:rsidRDefault="002C0A9F" w:rsidP="002C0A9F">
            <w:pPr>
              <w:pStyle w:val="1"/>
              <w:shd w:val="clear" w:color="auto" w:fill="auto"/>
              <w:spacing w:line="190" w:lineRule="exact"/>
              <w:ind w:left="100"/>
              <w:jc w:val="left"/>
              <w:rPr>
                <w:sz w:val="24"/>
                <w:szCs w:val="24"/>
              </w:rPr>
            </w:pPr>
            <w:r w:rsidRPr="00BF7365">
              <w:rPr>
                <w:rStyle w:val="Exact"/>
                <w:spacing w:val="0"/>
                <w:sz w:val="24"/>
                <w:szCs w:val="24"/>
              </w:rPr>
              <w:t>4)</w:t>
            </w:r>
            <w:proofErr w:type="spellStart"/>
            <w:r>
              <w:rPr>
                <w:rStyle w:val="Exact"/>
                <w:spacing w:val="0"/>
                <w:sz w:val="24"/>
                <w:szCs w:val="24"/>
              </w:rPr>
              <w:t>А.П.</w:t>
            </w:r>
            <w:r w:rsidRPr="00BF7365">
              <w:rPr>
                <w:rStyle w:val="Exact"/>
                <w:spacing w:val="0"/>
                <w:sz w:val="24"/>
                <w:szCs w:val="24"/>
              </w:rPr>
              <w:t>Шерер</w:t>
            </w:r>
            <w:proofErr w:type="spellEnd"/>
          </w:p>
          <w:p w:rsidR="002C0A9F" w:rsidRDefault="002C0A9F">
            <w:pPr>
              <w:rPr>
                <w:rStyle w:val="21"/>
                <w:rFonts w:eastAsia="Courier New"/>
                <w:sz w:val="24"/>
                <w:szCs w:val="24"/>
              </w:rPr>
            </w:pPr>
          </w:p>
          <w:p w:rsidR="002C0A9F" w:rsidRDefault="002C0A9F">
            <w:pPr>
              <w:rPr>
                <w:rStyle w:val="21"/>
                <w:rFonts w:eastAsia="Courier New"/>
                <w:sz w:val="24"/>
                <w:szCs w:val="24"/>
              </w:rPr>
            </w:pPr>
          </w:p>
          <w:p w:rsidR="002C0A9F" w:rsidRDefault="002C0A9F">
            <w:pPr>
              <w:rPr>
                <w:rStyle w:val="21"/>
                <w:rFonts w:eastAsia="Courier New"/>
                <w:sz w:val="24"/>
                <w:szCs w:val="24"/>
              </w:rPr>
            </w:pPr>
          </w:p>
          <w:p w:rsidR="002C0A9F" w:rsidRDefault="002C0A9F">
            <w:pPr>
              <w:rPr>
                <w:rStyle w:val="21"/>
                <w:rFonts w:eastAsia="Courier New"/>
                <w:sz w:val="24"/>
                <w:szCs w:val="24"/>
              </w:rPr>
            </w:pPr>
          </w:p>
          <w:p w:rsidR="002C0A9F" w:rsidRDefault="002C0A9F">
            <w:pPr>
              <w:rPr>
                <w:rStyle w:val="21"/>
                <w:rFonts w:eastAsia="Courier New"/>
                <w:sz w:val="24"/>
                <w:szCs w:val="24"/>
              </w:rPr>
            </w:pPr>
          </w:p>
          <w:p w:rsidR="002C0A9F" w:rsidRDefault="002C0A9F">
            <w:pPr>
              <w:rPr>
                <w:rStyle w:val="21"/>
                <w:rFonts w:eastAsia="Courier New"/>
                <w:sz w:val="24"/>
                <w:szCs w:val="24"/>
              </w:rPr>
            </w:pPr>
          </w:p>
          <w:p w:rsidR="002C0A9F" w:rsidRDefault="002C0A9F">
            <w:pPr>
              <w:rPr>
                <w:rStyle w:val="21"/>
                <w:rFonts w:eastAsia="Courier New"/>
                <w:sz w:val="24"/>
                <w:szCs w:val="24"/>
              </w:rPr>
            </w:pPr>
          </w:p>
          <w:p w:rsidR="002C0A9F" w:rsidRDefault="002C0A9F">
            <w:pPr>
              <w:rPr>
                <w:rStyle w:val="21"/>
                <w:rFonts w:eastAsia="Courier New"/>
                <w:sz w:val="24"/>
                <w:szCs w:val="24"/>
              </w:rPr>
            </w:pPr>
          </w:p>
          <w:p w:rsidR="002C0A9F" w:rsidRDefault="002C0A9F">
            <w:pPr>
              <w:rPr>
                <w:rStyle w:val="21"/>
                <w:rFonts w:eastAsia="Courier New"/>
                <w:sz w:val="24"/>
                <w:szCs w:val="24"/>
              </w:rPr>
            </w:pPr>
          </w:p>
          <w:p w:rsidR="002C0A9F" w:rsidRDefault="002C0A9F" w:rsidP="002C0A9F">
            <w:pPr>
              <w:pStyle w:val="20"/>
              <w:rPr>
                <w:rStyle w:val="21"/>
                <w:i/>
                <w:iCs/>
                <w:sz w:val="24"/>
                <w:szCs w:val="24"/>
              </w:rPr>
            </w:pPr>
          </w:p>
        </w:tc>
      </w:tr>
    </w:tbl>
    <w:p w:rsidR="00F5119D" w:rsidRPr="00BF7365" w:rsidRDefault="00F5119D">
      <w:pPr>
        <w:pStyle w:val="20"/>
        <w:numPr>
          <w:ilvl w:val="0"/>
          <w:numId w:val="11"/>
        </w:numPr>
        <w:shd w:val="clear" w:color="auto" w:fill="auto"/>
        <w:ind w:left="20"/>
        <w:rPr>
          <w:sz w:val="24"/>
          <w:szCs w:val="24"/>
        </w:rPr>
        <w:sectPr w:rsidR="00F5119D" w:rsidRPr="00BF7365">
          <w:type w:val="continuous"/>
          <w:pgSz w:w="11909" w:h="16838"/>
          <w:pgMar w:top="878" w:right="3440" w:bottom="873" w:left="1270" w:header="0" w:footer="3" w:gutter="0"/>
          <w:cols w:space="720"/>
          <w:noEndnote/>
          <w:docGrid w:linePitch="360"/>
        </w:sectPr>
      </w:pPr>
    </w:p>
    <w:p w:rsidR="00F5119D" w:rsidRPr="00BF7365" w:rsidRDefault="00F5119D">
      <w:pPr>
        <w:spacing w:before="21" w:after="21" w:line="240" w:lineRule="exact"/>
        <w:rPr>
          <w:rFonts w:ascii="Times New Roman" w:hAnsi="Times New Roman" w:cs="Times New Roman"/>
        </w:rPr>
      </w:pPr>
    </w:p>
    <w:p w:rsidR="00F5119D" w:rsidRPr="00BF7365" w:rsidRDefault="00F5119D">
      <w:pPr>
        <w:rPr>
          <w:rFonts w:ascii="Times New Roman" w:hAnsi="Times New Roman" w:cs="Times New Roman"/>
        </w:rPr>
        <w:sectPr w:rsidR="00F5119D" w:rsidRPr="00BF7365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F5119D" w:rsidRPr="00BF7365" w:rsidRDefault="004D1FE0">
      <w:pPr>
        <w:pStyle w:val="1"/>
        <w:shd w:val="clear" w:color="auto" w:fill="auto"/>
        <w:spacing w:line="235" w:lineRule="exact"/>
        <w:ind w:left="20" w:firstLine="320"/>
        <w:rPr>
          <w:sz w:val="24"/>
          <w:szCs w:val="24"/>
        </w:rPr>
      </w:pPr>
      <w:r w:rsidRPr="00BF7365">
        <w:rPr>
          <w:sz w:val="24"/>
          <w:szCs w:val="24"/>
        </w:rPr>
        <w:lastRenderedPageBreak/>
        <w:t>А</w:t>
      </w:r>
      <w:proofErr w:type="gramStart"/>
      <w:r w:rsidRPr="00BF7365">
        <w:rPr>
          <w:sz w:val="24"/>
          <w:szCs w:val="24"/>
        </w:rPr>
        <w:t>9</w:t>
      </w:r>
      <w:proofErr w:type="gramEnd"/>
      <w:r w:rsidRPr="00BF7365">
        <w:rPr>
          <w:sz w:val="24"/>
          <w:szCs w:val="24"/>
        </w:rPr>
        <w:t>. Отметьте, кому первому открылся Ан</w:t>
      </w:r>
      <w:r w:rsidRPr="00BF7365">
        <w:rPr>
          <w:sz w:val="24"/>
          <w:szCs w:val="24"/>
        </w:rPr>
        <w:softHyphen/>
        <w:t>дрей о своей несчастливой жизни: 1) сестре;</w:t>
      </w:r>
    </w:p>
    <w:p w:rsidR="00F5119D" w:rsidRPr="00BF7365" w:rsidRDefault="004D1FE0">
      <w:pPr>
        <w:pStyle w:val="1"/>
        <w:numPr>
          <w:ilvl w:val="0"/>
          <w:numId w:val="9"/>
        </w:numPr>
        <w:shd w:val="clear" w:color="auto" w:fill="auto"/>
        <w:tabs>
          <w:tab w:val="left" w:pos="323"/>
        </w:tabs>
        <w:spacing w:line="235" w:lineRule="exact"/>
        <w:ind w:left="20"/>
        <w:rPr>
          <w:sz w:val="24"/>
          <w:szCs w:val="24"/>
        </w:rPr>
      </w:pPr>
      <w:r w:rsidRPr="00BF7365">
        <w:rPr>
          <w:sz w:val="24"/>
          <w:szCs w:val="24"/>
        </w:rPr>
        <w:t>отцу; 3) Пьеру Безухову; 4) князю Василию.</w:t>
      </w:r>
    </w:p>
    <w:p w:rsidR="00F5119D" w:rsidRPr="00BF7365" w:rsidRDefault="004D1FE0">
      <w:pPr>
        <w:pStyle w:val="1"/>
        <w:shd w:val="clear" w:color="auto" w:fill="auto"/>
        <w:spacing w:line="235" w:lineRule="exact"/>
        <w:ind w:left="20" w:firstLine="320"/>
        <w:rPr>
          <w:sz w:val="24"/>
          <w:szCs w:val="24"/>
        </w:rPr>
      </w:pPr>
      <w:r w:rsidRPr="00BF7365">
        <w:rPr>
          <w:sz w:val="24"/>
          <w:szCs w:val="24"/>
        </w:rPr>
        <w:t>А10. Решение Анатоля Курагина увезти На</w:t>
      </w:r>
      <w:r w:rsidRPr="00BF7365">
        <w:rPr>
          <w:sz w:val="24"/>
          <w:szCs w:val="24"/>
        </w:rPr>
        <w:softHyphen/>
        <w:t>ташу — это плохой поступок, потому что он... 1) хотел похитить Наташу из-за её большого при</w:t>
      </w:r>
      <w:r w:rsidRPr="00BF7365">
        <w:rPr>
          <w:sz w:val="24"/>
          <w:szCs w:val="24"/>
        </w:rPr>
        <w:softHyphen/>
        <w:t>даного; 2) был другом князя Андрея; 3) был же</w:t>
      </w:r>
      <w:r w:rsidRPr="00BF7365">
        <w:rPr>
          <w:sz w:val="24"/>
          <w:szCs w:val="24"/>
        </w:rPr>
        <w:softHyphen/>
        <w:t xml:space="preserve">нат; 4) поступал против </w:t>
      </w:r>
      <w:r w:rsidRPr="00BF7365">
        <w:rPr>
          <w:sz w:val="24"/>
          <w:szCs w:val="24"/>
        </w:rPr>
        <w:lastRenderedPageBreak/>
        <w:t>воли Наташи Ростовой.</w:t>
      </w:r>
    </w:p>
    <w:p w:rsidR="00F5119D" w:rsidRPr="00BF7365" w:rsidRDefault="004D1FE0">
      <w:pPr>
        <w:pStyle w:val="1"/>
        <w:shd w:val="clear" w:color="auto" w:fill="auto"/>
        <w:ind w:firstLine="340"/>
        <w:rPr>
          <w:sz w:val="24"/>
          <w:szCs w:val="24"/>
        </w:rPr>
      </w:pPr>
      <w:r w:rsidRPr="00BF7365">
        <w:rPr>
          <w:sz w:val="24"/>
          <w:szCs w:val="24"/>
        </w:rPr>
        <w:t xml:space="preserve">Ответы к тесту по теме «Роман </w:t>
      </w:r>
      <w:r w:rsidRPr="00BF7365">
        <w:rPr>
          <w:sz w:val="24"/>
          <w:szCs w:val="24"/>
          <w:lang w:val="en-US" w:eastAsia="en-US" w:bidi="en-US"/>
        </w:rPr>
        <w:t>JI</w:t>
      </w:r>
      <w:r w:rsidRPr="00BF7365">
        <w:rPr>
          <w:sz w:val="24"/>
          <w:szCs w:val="24"/>
          <w:lang w:eastAsia="en-US" w:bidi="en-US"/>
        </w:rPr>
        <w:t xml:space="preserve">. </w:t>
      </w:r>
      <w:r w:rsidRPr="00BF7365">
        <w:rPr>
          <w:sz w:val="24"/>
          <w:szCs w:val="24"/>
        </w:rPr>
        <w:t>Н. Тол</w:t>
      </w:r>
      <w:r w:rsidRPr="00BF7365">
        <w:rPr>
          <w:sz w:val="24"/>
          <w:szCs w:val="24"/>
        </w:rPr>
        <w:softHyphen/>
        <w:t>стого “Воина и мир”»</w:t>
      </w:r>
    </w:p>
    <w:p w:rsidR="00F5119D" w:rsidRPr="00BF7365" w:rsidRDefault="004D1FE0">
      <w:pPr>
        <w:pStyle w:val="1"/>
        <w:shd w:val="clear" w:color="auto" w:fill="auto"/>
        <w:ind w:firstLine="340"/>
        <w:rPr>
          <w:sz w:val="24"/>
          <w:szCs w:val="24"/>
        </w:rPr>
      </w:pPr>
      <w:r w:rsidRPr="00BF7365">
        <w:rPr>
          <w:rStyle w:val="a6"/>
          <w:sz w:val="24"/>
          <w:szCs w:val="24"/>
        </w:rPr>
        <w:t>Вариант 1: А</w:t>
      </w:r>
      <w:proofErr w:type="gramStart"/>
      <w:r w:rsidRPr="00BF7365">
        <w:rPr>
          <w:rStyle w:val="a6"/>
          <w:sz w:val="24"/>
          <w:szCs w:val="24"/>
        </w:rPr>
        <w:t>1</w:t>
      </w:r>
      <w:proofErr w:type="gramEnd"/>
      <w:r w:rsidRPr="00BF7365">
        <w:rPr>
          <w:rStyle w:val="a6"/>
          <w:sz w:val="24"/>
          <w:szCs w:val="24"/>
        </w:rPr>
        <w:t>.</w:t>
      </w:r>
      <w:r w:rsidRPr="00BF7365">
        <w:rPr>
          <w:sz w:val="24"/>
          <w:szCs w:val="24"/>
        </w:rPr>
        <w:t xml:space="preserve"> 3; А2. 4; АЗ. 1; А4. 3; А5. 5, 3, 4, 6, 1, 2; А6. 2; А7. 1; А8. АЗБ2В4Г1; А</w:t>
      </w:r>
      <w:proofErr w:type="gramStart"/>
      <w:r w:rsidRPr="00BF7365">
        <w:rPr>
          <w:sz w:val="24"/>
          <w:szCs w:val="24"/>
        </w:rPr>
        <w:t>9</w:t>
      </w:r>
      <w:proofErr w:type="gramEnd"/>
      <w:r w:rsidRPr="00BF7365">
        <w:rPr>
          <w:sz w:val="24"/>
          <w:szCs w:val="24"/>
        </w:rPr>
        <w:t>. 3; А10. 2.</w:t>
      </w:r>
    </w:p>
    <w:p w:rsidR="00F5119D" w:rsidRPr="00BF7365" w:rsidRDefault="004D1FE0">
      <w:pPr>
        <w:pStyle w:val="1"/>
        <w:shd w:val="clear" w:color="auto" w:fill="auto"/>
        <w:ind w:firstLine="340"/>
        <w:rPr>
          <w:sz w:val="24"/>
          <w:szCs w:val="24"/>
        </w:rPr>
        <w:sectPr w:rsidR="00F5119D" w:rsidRPr="00BF7365" w:rsidSect="00102F80">
          <w:type w:val="continuous"/>
          <w:pgSz w:w="11909" w:h="16838"/>
          <w:pgMar w:top="878" w:right="1121" w:bottom="568" w:left="1159" w:header="0" w:footer="3" w:gutter="0"/>
          <w:cols w:num="2" w:space="393"/>
          <w:noEndnote/>
          <w:docGrid w:linePitch="360"/>
        </w:sectPr>
      </w:pPr>
      <w:r w:rsidRPr="00BF7365">
        <w:rPr>
          <w:rStyle w:val="a6"/>
          <w:sz w:val="24"/>
          <w:szCs w:val="24"/>
        </w:rPr>
        <w:t>Вариант 2:</w:t>
      </w:r>
      <w:r w:rsidRPr="00BF7365">
        <w:rPr>
          <w:sz w:val="24"/>
          <w:szCs w:val="24"/>
        </w:rPr>
        <w:t xml:space="preserve"> А</w:t>
      </w:r>
      <w:proofErr w:type="gramStart"/>
      <w:r w:rsidRPr="00BF7365">
        <w:rPr>
          <w:sz w:val="24"/>
          <w:szCs w:val="24"/>
        </w:rPr>
        <w:t>1</w:t>
      </w:r>
      <w:proofErr w:type="gramEnd"/>
      <w:r w:rsidRPr="00BF7365">
        <w:rPr>
          <w:sz w:val="24"/>
          <w:szCs w:val="24"/>
        </w:rPr>
        <w:t>. 2; А2. 2, 4, 1, 3; АЗ. 1; А4. 3, 6, 5, 4, 2, 1; А5. 2; А6. 2; А7. 2, 3, 4; А8. А4Б1ВЗ; А</w:t>
      </w:r>
      <w:proofErr w:type="gramStart"/>
      <w:r w:rsidRPr="00BF7365">
        <w:rPr>
          <w:sz w:val="24"/>
          <w:szCs w:val="24"/>
        </w:rPr>
        <w:t>9</w:t>
      </w:r>
      <w:proofErr w:type="gramEnd"/>
      <w:r w:rsidRPr="00BF7365">
        <w:rPr>
          <w:sz w:val="24"/>
          <w:szCs w:val="24"/>
        </w:rPr>
        <w:t>. 3; А10. 3.</w:t>
      </w:r>
    </w:p>
    <w:p w:rsidR="00F5119D" w:rsidRPr="00BF7365" w:rsidRDefault="00F5119D">
      <w:pPr>
        <w:rPr>
          <w:rFonts w:ascii="Times New Roman" w:hAnsi="Times New Roman" w:cs="Times New Roman"/>
        </w:rPr>
        <w:sectPr w:rsidR="00F5119D" w:rsidRPr="00BF7365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F5119D" w:rsidRPr="00BF7365" w:rsidRDefault="00F5119D">
      <w:pPr>
        <w:pStyle w:val="31"/>
        <w:framePr w:h="215" w:wrap="around" w:vAnchor="text" w:hAnchor="margin" w:x="4564" w:y="54"/>
        <w:shd w:val="clear" w:color="auto" w:fill="auto"/>
        <w:spacing w:line="210" w:lineRule="exact"/>
        <w:ind w:left="100"/>
        <w:rPr>
          <w:rFonts w:ascii="Times New Roman" w:hAnsi="Times New Roman" w:cs="Times New Roman"/>
          <w:sz w:val="24"/>
          <w:szCs w:val="24"/>
        </w:rPr>
      </w:pPr>
    </w:p>
    <w:p w:rsidR="00F5119D" w:rsidRDefault="00F5119D" w:rsidP="00102F80">
      <w:pPr>
        <w:pStyle w:val="23"/>
        <w:keepNext/>
        <w:keepLines/>
        <w:shd w:val="clear" w:color="auto" w:fill="auto"/>
        <w:spacing w:line="210" w:lineRule="exact"/>
        <w:rPr>
          <w:rStyle w:val="21pt0"/>
          <w:rFonts w:ascii="Times New Roman" w:hAnsi="Times New Roman" w:cs="Times New Roman"/>
          <w:b/>
          <w:bCs/>
          <w:sz w:val="24"/>
          <w:szCs w:val="24"/>
        </w:rPr>
      </w:pPr>
      <w:bookmarkStart w:id="2" w:name="_GoBack"/>
      <w:bookmarkEnd w:id="2"/>
    </w:p>
    <w:sectPr w:rsidR="00F5119D" w:rsidSect="00102F80">
      <w:type w:val="continuous"/>
      <w:pgSz w:w="11909" w:h="16838"/>
      <w:pgMar w:top="993" w:right="4140" w:bottom="873" w:left="1236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1FE0" w:rsidRDefault="004D1FE0">
      <w:r>
        <w:separator/>
      </w:r>
    </w:p>
  </w:endnote>
  <w:endnote w:type="continuationSeparator" w:id="1">
    <w:p w:rsidR="004D1FE0" w:rsidRDefault="004D1F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1FE0" w:rsidRDefault="004D1FE0"/>
  </w:footnote>
  <w:footnote w:type="continuationSeparator" w:id="1">
    <w:p w:rsidR="004D1FE0" w:rsidRDefault="004D1FE0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D37AB"/>
    <w:multiLevelType w:val="multilevel"/>
    <w:tmpl w:val="C60AE51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8A64C35"/>
    <w:multiLevelType w:val="multilevel"/>
    <w:tmpl w:val="A6EE8F8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34B1EEC"/>
    <w:multiLevelType w:val="multilevel"/>
    <w:tmpl w:val="F8B83B2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DDC1124"/>
    <w:multiLevelType w:val="multilevel"/>
    <w:tmpl w:val="786A20E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05562E0"/>
    <w:multiLevelType w:val="multilevel"/>
    <w:tmpl w:val="09EE64EA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0737289"/>
    <w:multiLevelType w:val="hybridMultilevel"/>
    <w:tmpl w:val="E30E12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9E7451"/>
    <w:multiLevelType w:val="multilevel"/>
    <w:tmpl w:val="255EE74C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5067D72"/>
    <w:multiLevelType w:val="multilevel"/>
    <w:tmpl w:val="A73AE77E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92E06C3"/>
    <w:multiLevelType w:val="multilevel"/>
    <w:tmpl w:val="1F2E84AA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9A54D4C"/>
    <w:multiLevelType w:val="multilevel"/>
    <w:tmpl w:val="24B6C912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50368D0"/>
    <w:multiLevelType w:val="multilevel"/>
    <w:tmpl w:val="61346776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39E393F"/>
    <w:multiLevelType w:val="multilevel"/>
    <w:tmpl w:val="C19E75D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AF849BC"/>
    <w:multiLevelType w:val="multilevel"/>
    <w:tmpl w:val="09EE64EA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6"/>
  </w:num>
  <w:num w:numId="3">
    <w:abstractNumId w:val="11"/>
  </w:num>
  <w:num w:numId="4">
    <w:abstractNumId w:val="3"/>
  </w:num>
  <w:num w:numId="5">
    <w:abstractNumId w:val="2"/>
  </w:num>
  <w:num w:numId="6">
    <w:abstractNumId w:val="12"/>
  </w:num>
  <w:num w:numId="7">
    <w:abstractNumId w:val="10"/>
  </w:num>
  <w:num w:numId="8">
    <w:abstractNumId w:val="9"/>
  </w:num>
  <w:num w:numId="9">
    <w:abstractNumId w:val="1"/>
  </w:num>
  <w:num w:numId="10">
    <w:abstractNumId w:val="0"/>
  </w:num>
  <w:num w:numId="11">
    <w:abstractNumId w:val="8"/>
  </w:num>
  <w:num w:numId="12">
    <w:abstractNumId w:val="5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F5119D"/>
    <w:rsid w:val="00055DD8"/>
    <w:rsid w:val="00102F80"/>
    <w:rsid w:val="002C0A9F"/>
    <w:rsid w:val="004D1FE0"/>
    <w:rsid w:val="00912194"/>
    <w:rsid w:val="00BF7365"/>
    <w:rsid w:val="00C83158"/>
    <w:rsid w:val="00CE7BCF"/>
    <w:rsid w:val="00D94839"/>
    <w:rsid w:val="00F511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8315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83158"/>
    <w:rPr>
      <w:color w:val="000080"/>
      <w:u w:val="single"/>
    </w:rPr>
  </w:style>
  <w:style w:type="character" w:customStyle="1" w:styleId="a4">
    <w:name w:val="Основной текст_"/>
    <w:basedOn w:val="a0"/>
    <w:link w:val="1"/>
    <w:rsid w:val="00C8315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Основной текст + Курсив"/>
    <w:basedOn w:val="a4"/>
    <w:rsid w:val="00C8315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C8315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 + Не курсив"/>
    <w:basedOn w:val="2"/>
    <w:rsid w:val="00C8315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sid w:val="00C8315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Заголовок №3_"/>
    <w:basedOn w:val="a0"/>
    <w:link w:val="30"/>
    <w:rsid w:val="00C8315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3Exact">
    <w:name w:val="Основной текст (3) Exact"/>
    <w:basedOn w:val="a0"/>
    <w:link w:val="31"/>
    <w:rsid w:val="00C83158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7"/>
      <w:sz w:val="21"/>
      <w:szCs w:val="21"/>
      <w:u w:val="none"/>
    </w:rPr>
  </w:style>
  <w:style w:type="character" w:customStyle="1" w:styleId="22">
    <w:name w:val="Заголовок №2_"/>
    <w:basedOn w:val="a0"/>
    <w:link w:val="23"/>
    <w:rsid w:val="00C83158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1pt">
    <w:name w:val="Заголовок №2 + Интервал 1 pt"/>
    <w:basedOn w:val="22"/>
    <w:rsid w:val="00C83158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4">
    <w:name w:val="Заголовок №2"/>
    <w:basedOn w:val="22"/>
    <w:rsid w:val="00C83158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Exact">
    <w:name w:val="Основной текст Exact"/>
    <w:basedOn w:val="a0"/>
    <w:rsid w:val="00C8315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sz w:val="19"/>
      <w:szCs w:val="19"/>
      <w:u w:val="none"/>
    </w:rPr>
  </w:style>
  <w:style w:type="character" w:customStyle="1" w:styleId="25">
    <w:name w:val="Основной текст (2)"/>
    <w:basedOn w:val="2"/>
    <w:rsid w:val="00C8315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6">
    <w:name w:val="Основной текст + Курсив"/>
    <w:basedOn w:val="a4"/>
    <w:rsid w:val="00C8315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0ptExact">
    <w:name w:val="Основной текст (3) + Интервал 0 pt Exact"/>
    <w:basedOn w:val="3Exact"/>
    <w:rsid w:val="00C83158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9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pt0">
    <w:name w:val="Заголовок №2 + Интервал 1 pt"/>
    <w:basedOn w:val="22"/>
    <w:rsid w:val="00C83158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1">
    <w:name w:val="Основной текст1"/>
    <w:basedOn w:val="a"/>
    <w:link w:val="a4"/>
    <w:rsid w:val="00C83158"/>
    <w:pPr>
      <w:shd w:val="clear" w:color="auto" w:fill="FFFFFF"/>
      <w:spacing w:line="24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Основной текст (2)"/>
    <w:basedOn w:val="a"/>
    <w:link w:val="2"/>
    <w:rsid w:val="00C83158"/>
    <w:pPr>
      <w:shd w:val="clear" w:color="auto" w:fill="FFFFFF"/>
      <w:spacing w:line="240" w:lineRule="exact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11">
    <w:name w:val="Заголовок №1"/>
    <w:basedOn w:val="a"/>
    <w:link w:val="10"/>
    <w:rsid w:val="00C83158"/>
    <w:pPr>
      <w:shd w:val="clear" w:color="auto" w:fill="FFFFFF"/>
      <w:spacing w:after="30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Заголовок №3"/>
    <w:basedOn w:val="a"/>
    <w:link w:val="3"/>
    <w:rsid w:val="00C83158"/>
    <w:pPr>
      <w:shd w:val="clear" w:color="auto" w:fill="FFFFFF"/>
      <w:spacing w:before="300"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1">
    <w:name w:val="Основной текст (3)"/>
    <w:basedOn w:val="a"/>
    <w:link w:val="3Exact"/>
    <w:rsid w:val="00C83158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7"/>
      <w:sz w:val="21"/>
      <w:szCs w:val="21"/>
    </w:rPr>
  </w:style>
  <w:style w:type="paragraph" w:customStyle="1" w:styleId="23">
    <w:name w:val="Заголовок №2"/>
    <w:basedOn w:val="a"/>
    <w:link w:val="22"/>
    <w:rsid w:val="00C83158"/>
    <w:pPr>
      <w:shd w:val="clear" w:color="auto" w:fill="FFFFFF"/>
      <w:spacing w:line="0" w:lineRule="atLeast"/>
      <w:outlineLvl w:val="1"/>
    </w:pPr>
    <w:rPr>
      <w:rFonts w:ascii="Arial Narrow" w:eastAsia="Arial Narrow" w:hAnsi="Arial Narrow" w:cs="Arial Narrow"/>
      <w:b/>
      <w:bCs/>
      <w:sz w:val="21"/>
      <w:szCs w:val="21"/>
    </w:rPr>
  </w:style>
  <w:style w:type="paragraph" w:styleId="a7">
    <w:name w:val="List Paragraph"/>
    <w:basedOn w:val="a"/>
    <w:uiPriority w:val="34"/>
    <w:qFormat/>
    <w:rsid w:val="00055DD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 + 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Заголовок №3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3Exact">
    <w:name w:val="Основной текст (3) Exact"/>
    <w:basedOn w:val="a0"/>
    <w:link w:val="3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pacing w:val="7"/>
      <w:sz w:val="21"/>
      <w:szCs w:val="21"/>
      <w:u w:val="none"/>
    </w:rPr>
  </w:style>
  <w:style w:type="character" w:customStyle="1" w:styleId="22">
    <w:name w:val="Заголовок №2_"/>
    <w:basedOn w:val="a0"/>
    <w:link w:val="23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1pt">
    <w:name w:val="Заголовок №2 + Интервал 1 pt"/>
    <w:basedOn w:val="2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4">
    <w:name w:val="Заголовок №2"/>
    <w:basedOn w:val="2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sz w:val="19"/>
      <w:szCs w:val="19"/>
      <w:u w:val="none"/>
    </w:rPr>
  </w:style>
  <w:style w:type="character" w:customStyle="1" w:styleId="25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6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0ptExact">
    <w:name w:val="Основной текст (3) + Интервал 0 pt Exact"/>
    <w:basedOn w:val="3Exact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9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pt0">
    <w:name w:val="Заголовок №2 + Интервал 1 pt"/>
    <w:basedOn w:val="2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line="240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40" w:lineRule="exact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30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before="300"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1">
    <w:name w:val="Основной текст (3)"/>
    <w:basedOn w:val="a"/>
    <w:link w:val="3Exact"/>
    <w:pPr>
      <w:shd w:val="clear" w:color="auto" w:fill="FFFFFF"/>
      <w:spacing w:line="0" w:lineRule="atLeast"/>
    </w:pPr>
    <w:rPr>
      <w:rFonts w:ascii="Arial Narrow" w:eastAsia="Arial Narrow" w:hAnsi="Arial Narrow" w:cs="Arial Narrow"/>
      <w:spacing w:val="7"/>
      <w:sz w:val="21"/>
      <w:szCs w:val="21"/>
    </w:rPr>
  </w:style>
  <w:style w:type="paragraph" w:customStyle="1" w:styleId="23">
    <w:name w:val="Заголовок №2"/>
    <w:basedOn w:val="a"/>
    <w:link w:val="22"/>
    <w:pPr>
      <w:shd w:val="clear" w:color="auto" w:fill="FFFFFF"/>
      <w:spacing w:line="0" w:lineRule="atLeast"/>
      <w:outlineLvl w:val="1"/>
    </w:pPr>
    <w:rPr>
      <w:rFonts w:ascii="Arial Narrow" w:eastAsia="Arial Narrow" w:hAnsi="Arial Narrow" w:cs="Arial Narrow"/>
      <w:b/>
      <w:bCs/>
      <w:sz w:val="21"/>
      <w:szCs w:val="21"/>
    </w:rPr>
  </w:style>
  <w:style w:type="paragraph" w:styleId="a7">
    <w:name w:val="List Paragraph"/>
    <w:basedOn w:val="a"/>
    <w:uiPriority w:val="34"/>
    <w:qFormat/>
    <w:rsid w:val="00055DD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835</Words>
  <Characters>4764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Синица </cp:lastModifiedBy>
  <cp:revision>4</cp:revision>
  <dcterms:created xsi:type="dcterms:W3CDTF">2013-09-19T16:53:00Z</dcterms:created>
  <dcterms:modified xsi:type="dcterms:W3CDTF">2013-12-08T14:35:00Z</dcterms:modified>
</cp:coreProperties>
</file>