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645" w:rsidRPr="00002F6F" w:rsidRDefault="00CF7310" w:rsidP="00002F6F">
      <w:pPr>
        <w:pStyle w:val="20"/>
        <w:shd w:val="clear" w:color="auto" w:fill="auto"/>
        <w:spacing w:before="0" w:after="331" w:line="240" w:lineRule="auto"/>
        <w:ind w:left="20" w:right="2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С. А. </w:t>
      </w:r>
      <w:proofErr w:type="spellStart"/>
      <w:r w:rsidRPr="00002F6F">
        <w:rPr>
          <w:rFonts w:ascii="Times New Roman" w:hAnsi="Times New Roman" w:cs="Times New Roman"/>
          <w:sz w:val="24"/>
          <w:szCs w:val="24"/>
        </w:rPr>
        <w:t>Самуйлова</w:t>
      </w:r>
      <w:proofErr w:type="spellEnd"/>
      <w:r w:rsidRPr="00002F6F">
        <w:rPr>
          <w:rFonts w:ascii="Times New Roman" w:hAnsi="Times New Roman" w:cs="Times New Roman"/>
          <w:sz w:val="24"/>
          <w:szCs w:val="24"/>
        </w:rPr>
        <w:t>, заместитель директора по учебно-воспитательной работе, учитель русского языка и литературы СШ № 5 г. Светлогорска</w:t>
      </w:r>
    </w:p>
    <w:p w:rsidR="007B7645" w:rsidRPr="00002F6F" w:rsidRDefault="00CF7310" w:rsidP="00002F6F">
      <w:pPr>
        <w:pStyle w:val="10"/>
        <w:keepNext/>
        <w:keepLines/>
        <w:shd w:val="clear" w:color="auto" w:fill="auto"/>
        <w:spacing w:before="0" w:after="305" w:line="240" w:lineRule="auto"/>
        <w:ind w:left="20"/>
        <w:rPr>
          <w:rFonts w:ascii="Times New Roman" w:hAnsi="Times New Roman" w:cs="Times New Roman"/>
          <w:sz w:val="24"/>
          <w:szCs w:val="24"/>
        </w:rPr>
      </w:pPr>
      <w:bookmarkStart w:id="0" w:name="bookmark1"/>
      <w:r w:rsidRPr="00002F6F">
        <w:rPr>
          <w:rFonts w:ascii="Times New Roman" w:hAnsi="Times New Roman" w:cs="Times New Roman"/>
          <w:sz w:val="24"/>
          <w:szCs w:val="24"/>
        </w:rPr>
        <w:t>СЕМЬЯ В РОМАНЕ Л. Н. ТОЛСТОГО "ВОЙНА И МИР"</w:t>
      </w:r>
      <w:bookmarkEnd w:id="0"/>
    </w:p>
    <w:p w:rsidR="007B7645" w:rsidRPr="00002F6F" w:rsidRDefault="00CF7310" w:rsidP="00002F6F">
      <w:pPr>
        <w:pStyle w:val="22"/>
        <w:keepNext/>
        <w:keepLines/>
        <w:shd w:val="clear" w:color="auto" w:fill="auto"/>
        <w:spacing w:before="0" w:line="240" w:lineRule="auto"/>
        <w:ind w:left="4260"/>
        <w:rPr>
          <w:rFonts w:ascii="Times New Roman" w:hAnsi="Times New Roman" w:cs="Times New Roman"/>
        </w:rPr>
        <w:sectPr w:rsidR="007B7645" w:rsidRPr="00002F6F" w:rsidSect="00002F6F">
          <w:type w:val="continuous"/>
          <w:pgSz w:w="11909" w:h="16838"/>
          <w:pgMar w:top="1276" w:right="2090" w:bottom="1135" w:left="1116" w:header="0" w:footer="3" w:gutter="0"/>
          <w:cols w:space="720"/>
          <w:noEndnote/>
          <w:docGrid w:linePitch="360"/>
        </w:sectPr>
      </w:pPr>
      <w:bookmarkStart w:id="1" w:name="bookmark2"/>
      <w:r w:rsidRPr="00002F6F">
        <w:rPr>
          <w:rFonts w:ascii="Times New Roman" w:hAnsi="Times New Roman" w:cs="Times New Roman"/>
        </w:rPr>
        <w:t>X класс</w:t>
      </w:r>
      <w:bookmarkEnd w:id="1"/>
    </w:p>
    <w:p w:rsidR="007B7645" w:rsidRPr="00002F6F" w:rsidRDefault="007B7645" w:rsidP="00002F6F">
      <w:pPr>
        <w:rPr>
          <w:rFonts w:ascii="Times New Roman" w:hAnsi="Times New Roman" w:cs="Times New Roman"/>
        </w:rPr>
      </w:pPr>
    </w:p>
    <w:p w:rsidR="007B7645" w:rsidRPr="00002F6F" w:rsidRDefault="007B7645" w:rsidP="00002F6F">
      <w:pPr>
        <w:rPr>
          <w:rFonts w:ascii="Times New Roman" w:hAnsi="Times New Roman" w:cs="Times New Roman"/>
        </w:rPr>
        <w:sectPr w:rsidR="007B7645" w:rsidRPr="00002F6F" w:rsidSect="00002F6F">
          <w:type w:val="continuous"/>
          <w:pgSz w:w="11909" w:h="16838"/>
          <w:pgMar w:top="1276" w:right="0" w:bottom="1135" w:left="0" w:header="0" w:footer="3" w:gutter="0"/>
          <w:cols w:space="720"/>
          <w:noEndnote/>
          <w:docGrid w:linePitch="360"/>
        </w:sectPr>
      </w:pPr>
    </w:p>
    <w:p w:rsidR="007B7645" w:rsidRPr="00002F6F" w:rsidRDefault="00CF7310" w:rsidP="00002F6F">
      <w:pPr>
        <w:pStyle w:val="23"/>
        <w:shd w:val="clear" w:color="auto" w:fill="auto"/>
        <w:spacing w:line="240" w:lineRule="auto"/>
        <w:ind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lastRenderedPageBreak/>
        <w:t>Цель урока: на материале романа “Вой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на и мир” доказать, что толстовский иде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ал — патриархальная семья с ее святой за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ботой старших о младших и младших о старших, с умением каждого в семье боль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ше отдавать, чем брать; с взаимоотношени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ями, построенными на “добре и правде”.</w:t>
      </w:r>
    </w:p>
    <w:p w:rsidR="007B7645" w:rsidRPr="00002F6F" w:rsidRDefault="00CF7310" w:rsidP="00002F6F">
      <w:pPr>
        <w:pStyle w:val="23"/>
        <w:shd w:val="clear" w:color="auto" w:fill="auto"/>
        <w:tabs>
          <w:tab w:val="right" w:pos="3560"/>
          <w:tab w:val="right" w:pos="4587"/>
        </w:tabs>
        <w:spacing w:line="240" w:lineRule="auto"/>
        <w:ind w:left="146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>Оборудование:</w:t>
      </w:r>
      <w:r w:rsidRPr="00002F6F">
        <w:rPr>
          <w:rFonts w:ascii="Times New Roman" w:hAnsi="Times New Roman" w:cs="Times New Roman"/>
          <w:sz w:val="24"/>
          <w:szCs w:val="24"/>
        </w:rPr>
        <w:tab/>
        <w:t>фотографии</w:t>
      </w:r>
      <w:r w:rsidRPr="00002F6F">
        <w:rPr>
          <w:rFonts w:ascii="Times New Roman" w:hAnsi="Times New Roman" w:cs="Times New Roman"/>
          <w:sz w:val="24"/>
          <w:szCs w:val="24"/>
        </w:rPr>
        <w:tab/>
        <w:t>семьи</w:t>
      </w:r>
    </w:p>
    <w:p w:rsidR="007B7645" w:rsidRPr="00002F6F" w:rsidRDefault="00CF7310" w:rsidP="00002F6F">
      <w:pPr>
        <w:pStyle w:val="23"/>
        <w:shd w:val="clear" w:color="auto" w:fill="auto"/>
        <w:spacing w:line="240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002F6F">
        <w:rPr>
          <w:rFonts w:ascii="Times New Roman" w:hAnsi="Times New Roman" w:cs="Times New Roman"/>
          <w:sz w:val="24"/>
          <w:szCs w:val="24"/>
          <w:lang w:val="en-US" w:eastAsia="en-US" w:bidi="en-US"/>
        </w:rPr>
        <w:lastRenderedPageBreak/>
        <w:t>JI</w:t>
      </w:r>
      <w:r w:rsidRPr="00002F6F">
        <w:rPr>
          <w:rFonts w:ascii="Times New Roman" w:hAnsi="Times New Roman" w:cs="Times New Roman"/>
          <w:sz w:val="24"/>
          <w:szCs w:val="24"/>
          <w:lang w:eastAsia="en-US" w:bidi="en-US"/>
        </w:rPr>
        <w:t>.</w:t>
      </w:r>
      <w:r w:rsidRPr="00002F6F">
        <w:rPr>
          <w:rFonts w:ascii="Times New Roman" w:hAnsi="Times New Roman" w:cs="Times New Roman"/>
          <w:sz w:val="24"/>
          <w:szCs w:val="24"/>
        </w:rPr>
        <w:t>Н. Толстого, семей учащихся.</w:t>
      </w:r>
      <w:proofErr w:type="gramEnd"/>
    </w:p>
    <w:p w:rsidR="007B7645" w:rsidRPr="00002F6F" w:rsidRDefault="00CF7310" w:rsidP="00002F6F">
      <w:pPr>
        <w:pStyle w:val="23"/>
        <w:shd w:val="clear" w:color="auto" w:fill="auto"/>
        <w:spacing w:line="240" w:lineRule="auto"/>
        <w:ind w:left="146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>Эпиграф: Что нужно для счастья? Тихая семейная жизнь ... с возможнос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тью делать добро людям.</w:t>
      </w:r>
    </w:p>
    <w:p w:rsidR="007B7645" w:rsidRPr="00002F6F" w:rsidRDefault="00CF7310" w:rsidP="00002F6F">
      <w:pPr>
        <w:pStyle w:val="23"/>
        <w:shd w:val="clear" w:color="auto" w:fill="auto"/>
        <w:spacing w:line="240" w:lineRule="auto"/>
        <w:ind w:left="340" w:firstLine="2780"/>
        <w:jc w:val="left"/>
        <w:rPr>
          <w:rFonts w:ascii="Times New Roman" w:hAnsi="Times New Roman" w:cs="Times New Roman"/>
          <w:sz w:val="24"/>
          <w:szCs w:val="24"/>
        </w:rPr>
        <w:sectPr w:rsidR="007B7645" w:rsidRPr="00002F6F" w:rsidSect="00002F6F">
          <w:type w:val="continuous"/>
          <w:pgSz w:w="11909" w:h="16838"/>
          <w:pgMar w:top="1276" w:right="1160" w:bottom="1135" w:left="1126" w:header="0" w:footer="3" w:gutter="0"/>
          <w:cols w:num="2" w:space="389"/>
          <w:noEndnote/>
          <w:docGrid w:linePitch="360"/>
        </w:sectPr>
      </w:pPr>
      <w:r w:rsidRPr="00002F6F">
        <w:rPr>
          <w:rStyle w:val="9pt"/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002F6F">
        <w:rPr>
          <w:rStyle w:val="9pt"/>
          <w:rFonts w:ascii="Times New Roman" w:hAnsi="Times New Roman" w:cs="Times New Roman"/>
          <w:sz w:val="24"/>
          <w:szCs w:val="24"/>
          <w:lang w:eastAsia="en-US" w:bidi="en-US"/>
        </w:rPr>
        <w:t>.</w:t>
      </w:r>
      <w:r w:rsidRPr="00002F6F">
        <w:rPr>
          <w:rStyle w:val="9pt"/>
          <w:rFonts w:ascii="Times New Roman" w:hAnsi="Times New Roman" w:cs="Times New Roman"/>
          <w:sz w:val="24"/>
          <w:szCs w:val="24"/>
        </w:rPr>
        <w:t xml:space="preserve">Н. Толстой </w:t>
      </w:r>
      <w:r w:rsidRPr="00002F6F">
        <w:rPr>
          <w:rFonts w:ascii="Times New Roman" w:hAnsi="Times New Roman" w:cs="Times New Roman"/>
          <w:sz w:val="24"/>
          <w:szCs w:val="24"/>
        </w:rPr>
        <w:t xml:space="preserve">Технология: </w:t>
      </w:r>
      <w:proofErr w:type="spellStart"/>
      <w:r w:rsidRPr="00002F6F">
        <w:rPr>
          <w:rFonts w:ascii="Times New Roman" w:hAnsi="Times New Roman" w:cs="Times New Roman"/>
          <w:sz w:val="24"/>
          <w:szCs w:val="24"/>
        </w:rPr>
        <w:t>педмастерская</w:t>
      </w:r>
      <w:proofErr w:type="spellEnd"/>
      <w:r w:rsidRPr="00002F6F">
        <w:rPr>
          <w:rFonts w:ascii="Times New Roman" w:hAnsi="Times New Roman" w:cs="Times New Roman"/>
          <w:sz w:val="24"/>
          <w:szCs w:val="24"/>
        </w:rPr>
        <w:t>.</w:t>
      </w:r>
    </w:p>
    <w:p w:rsidR="007B7645" w:rsidRPr="00002F6F" w:rsidRDefault="007B7645" w:rsidP="00002F6F">
      <w:pPr>
        <w:rPr>
          <w:rFonts w:ascii="Times New Roman" w:hAnsi="Times New Roman" w:cs="Times New Roman"/>
        </w:rPr>
      </w:pPr>
    </w:p>
    <w:p w:rsidR="007B7645" w:rsidRPr="00002F6F" w:rsidRDefault="007B7645" w:rsidP="00002F6F">
      <w:pPr>
        <w:rPr>
          <w:rFonts w:ascii="Times New Roman" w:hAnsi="Times New Roman" w:cs="Times New Roman"/>
        </w:rPr>
        <w:sectPr w:rsidR="007B7645" w:rsidRPr="00002F6F" w:rsidSect="00002F6F">
          <w:type w:val="continuous"/>
          <w:pgSz w:w="11909" w:h="16838"/>
          <w:pgMar w:top="1276" w:right="0" w:bottom="1135" w:left="0" w:header="0" w:footer="3" w:gutter="0"/>
          <w:cols w:space="720"/>
          <w:noEndnote/>
          <w:docGrid w:linePitch="360"/>
        </w:sectPr>
      </w:pPr>
    </w:p>
    <w:p w:rsidR="007B7645" w:rsidRPr="00002F6F" w:rsidRDefault="00CF7310" w:rsidP="00002F6F">
      <w:pPr>
        <w:pStyle w:val="22"/>
        <w:keepNext/>
        <w:keepLines/>
        <w:shd w:val="clear" w:color="auto" w:fill="auto"/>
        <w:spacing w:before="0" w:line="240" w:lineRule="auto"/>
        <w:rPr>
          <w:rFonts w:ascii="Times New Roman" w:hAnsi="Times New Roman" w:cs="Times New Roman"/>
        </w:rPr>
        <w:sectPr w:rsidR="007B7645" w:rsidRPr="00002F6F" w:rsidSect="00002F6F">
          <w:type w:val="continuous"/>
          <w:pgSz w:w="11909" w:h="16838"/>
          <w:pgMar w:top="1276" w:right="4870" w:bottom="1135" w:left="5196" w:header="0" w:footer="3" w:gutter="0"/>
          <w:cols w:space="720"/>
          <w:noEndnote/>
          <w:docGrid w:linePitch="360"/>
        </w:sectPr>
      </w:pPr>
      <w:bookmarkStart w:id="2" w:name="bookmark3"/>
      <w:r w:rsidRPr="00002F6F">
        <w:rPr>
          <w:rFonts w:ascii="Times New Roman" w:hAnsi="Times New Roman" w:cs="Times New Roman"/>
        </w:rPr>
        <w:lastRenderedPageBreak/>
        <w:t>Ход урока</w:t>
      </w:r>
      <w:bookmarkEnd w:id="2"/>
    </w:p>
    <w:p w:rsidR="007B7645" w:rsidRPr="00002F6F" w:rsidRDefault="007B7645" w:rsidP="00002F6F">
      <w:pPr>
        <w:rPr>
          <w:rFonts w:ascii="Times New Roman" w:hAnsi="Times New Roman" w:cs="Times New Roman"/>
        </w:rPr>
      </w:pPr>
    </w:p>
    <w:p w:rsidR="007B7645" w:rsidRPr="00002F6F" w:rsidRDefault="007B7645" w:rsidP="00002F6F">
      <w:pPr>
        <w:rPr>
          <w:rFonts w:ascii="Times New Roman" w:hAnsi="Times New Roman" w:cs="Times New Roman"/>
        </w:rPr>
        <w:sectPr w:rsidR="007B7645" w:rsidRPr="00002F6F" w:rsidSect="00002F6F">
          <w:type w:val="continuous"/>
          <w:pgSz w:w="11909" w:h="16838"/>
          <w:pgMar w:top="1276" w:right="0" w:bottom="1135" w:left="0" w:header="0" w:footer="3" w:gutter="0"/>
          <w:cols w:space="720"/>
          <w:noEndnote/>
          <w:docGrid w:linePitch="360"/>
        </w:sectPr>
      </w:pPr>
    </w:p>
    <w:p w:rsidR="007B7645" w:rsidRPr="00002F6F" w:rsidRDefault="00CF7310" w:rsidP="00002F6F">
      <w:pPr>
        <w:pStyle w:val="23"/>
        <w:numPr>
          <w:ilvl w:val="0"/>
          <w:numId w:val="1"/>
        </w:numPr>
        <w:shd w:val="clear" w:color="auto" w:fill="auto"/>
        <w:tabs>
          <w:tab w:val="left" w:pos="673"/>
        </w:tabs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b/>
          <w:sz w:val="24"/>
          <w:szCs w:val="24"/>
        </w:rPr>
        <w:lastRenderedPageBreak/>
        <w:t>“Индукция”.</w:t>
      </w:r>
      <w:r w:rsidRPr="00002F6F">
        <w:rPr>
          <w:rFonts w:ascii="Times New Roman" w:hAnsi="Times New Roman" w:cs="Times New Roman"/>
          <w:sz w:val="24"/>
          <w:szCs w:val="24"/>
        </w:rPr>
        <w:t xml:space="preserve"> Создание эмоционально</w:t>
      </w:r>
      <w:r w:rsidRPr="00002F6F">
        <w:rPr>
          <w:rFonts w:ascii="Times New Roman" w:hAnsi="Times New Roman" w:cs="Times New Roman"/>
          <w:sz w:val="24"/>
          <w:szCs w:val="24"/>
        </w:rPr>
        <w:softHyphen/>
        <w:t xml:space="preserve">го настроения. Учащиеся рассматривают фотографии семьи </w:t>
      </w:r>
      <w:r w:rsidRPr="00002F6F">
        <w:rPr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002F6F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002F6F">
        <w:rPr>
          <w:rFonts w:ascii="Times New Roman" w:hAnsi="Times New Roman" w:cs="Times New Roman"/>
          <w:sz w:val="24"/>
          <w:szCs w:val="24"/>
        </w:rPr>
        <w:t>Н. Толстого и при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несенные ими фотографии своих семей, рассказывают о своих родственниках.</w:t>
      </w:r>
    </w:p>
    <w:p w:rsidR="007B7645" w:rsidRPr="00002F6F" w:rsidRDefault="00CF7310" w:rsidP="00002F6F">
      <w:pPr>
        <w:pStyle w:val="23"/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2pt"/>
          <w:rFonts w:ascii="Times New Roman" w:hAnsi="Times New Roman" w:cs="Times New Roman"/>
          <w:sz w:val="24"/>
          <w:szCs w:val="24"/>
        </w:rPr>
        <w:t>Мастер.</w:t>
      </w:r>
      <w:r w:rsidRPr="00002F6F">
        <w:rPr>
          <w:rFonts w:ascii="Times New Roman" w:hAnsi="Times New Roman" w:cs="Times New Roman"/>
          <w:sz w:val="24"/>
          <w:szCs w:val="24"/>
        </w:rPr>
        <w:t xml:space="preserve"> “Мой идеал — жизнь просто</w:t>
      </w:r>
      <w:r w:rsidRPr="00002F6F">
        <w:rPr>
          <w:rFonts w:ascii="Times New Roman" w:hAnsi="Times New Roman" w:cs="Times New Roman"/>
          <w:sz w:val="24"/>
          <w:szCs w:val="24"/>
        </w:rPr>
        <w:softHyphen/>
        <w:t xml:space="preserve">го трудового народа, того, который делает жизнь, и тот смысл, который он придает ей”, — это высказывание </w:t>
      </w:r>
      <w:r w:rsidRPr="00002F6F">
        <w:rPr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002F6F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002F6F">
        <w:rPr>
          <w:rFonts w:ascii="Times New Roman" w:hAnsi="Times New Roman" w:cs="Times New Roman"/>
          <w:sz w:val="24"/>
          <w:szCs w:val="24"/>
        </w:rPr>
        <w:t>Н. Толстого, гениального мыслителя, тонкого психолога, писателя-гуманиста. Правда и красота для Толстого-философа — синонимы. Правде жизни он учился у народа и природы. Бу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дучи сам в неустанном поиске истины, писатель считал: “Чтобы жить честно, надо путаться, биться, ошибаться, опять начи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нать и бросать... И вечно бороться и му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читься”. Что дурно, что хорошо? Для чего жить и что я такое? На эти вечные во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просы каждый должен ответить сам. Тонкий исследователь человеческой души, Толстой утверждал, что “люди как реки”: у каж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дого свое русло, свой исток. Исток этот — родной дом, семья, ее традиции, уклад.</w:t>
      </w:r>
    </w:p>
    <w:p w:rsidR="007B7645" w:rsidRPr="00002F6F" w:rsidRDefault="00002F6F" w:rsidP="00002F6F">
      <w:pPr>
        <w:pStyle w:val="23"/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CF7310" w:rsidRPr="00002F6F">
        <w:rPr>
          <w:rFonts w:ascii="Times New Roman" w:hAnsi="Times New Roman" w:cs="Times New Roman"/>
          <w:b/>
          <w:sz w:val="24"/>
          <w:szCs w:val="24"/>
        </w:rPr>
        <w:t>. “</w:t>
      </w:r>
      <w:proofErr w:type="spellStart"/>
      <w:r w:rsidR="00CF7310" w:rsidRPr="00002F6F">
        <w:rPr>
          <w:rFonts w:ascii="Times New Roman" w:hAnsi="Times New Roman" w:cs="Times New Roman"/>
          <w:b/>
          <w:sz w:val="24"/>
          <w:szCs w:val="24"/>
        </w:rPr>
        <w:t>Самоконструкция</w:t>
      </w:r>
      <w:proofErr w:type="spellEnd"/>
      <w:r w:rsidR="00CF7310" w:rsidRPr="00002F6F">
        <w:rPr>
          <w:rFonts w:ascii="Times New Roman" w:hAnsi="Times New Roman" w:cs="Times New Roman"/>
          <w:b/>
          <w:sz w:val="24"/>
          <w:szCs w:val="24"/>
        </w:rPr>
        <w:t>”.</w:t>
      </w:r>
      <w:r w:rsidR="00CF7310" w:rsidRPr="00002F6F">
        <w:rPr>
          <w:rFonts w:ascii="Times New Roman" w:hAnsi="Times New Roman" w:cs="Times New Roman"/>
          <w:sz w:val="24"/>
          <w:szCs w:val="24"/>
        </w:rPr>
        <w:t xml:space="preserve"> Создание учащи</w:t>
      </w:r>
      <w:r w:rsidR="00CF7310" w:rsidRPr="00002F6F">
        <w:rPr>
          <w:rFonts w:ascii="Times New Roman" w:hAnsi="Times New Roman" w:cs="Times New Roman"/>
          <w:sz w:val="24"/>
          <w:szCs w:val="24"/>
        </w:rPr>
        <w:softHyphen/>
        <w:t>мися индивидуальной гипотезы (под музы</w:t>
      </w:r>
      <w:r w:rsidR="00CF7310" w:rsidRPr="00002F6F">
        <w:rPr>
          <w:rFonts w:ascii="Times New Roman" w:hAnsi="Times New Roman" w:cs="Times New Roman"/>
          <w:sz w:val="24"/>
          <w:szCs w:val="24"/>
        </w:rPr>
        <w:softHyphen/>
        <w:t>ку). Учащиеся записывают ассоциативный ряд к слову “семья”, читают, дополняют индивидуальные списки понравившимися словами. Первый выбор: подчеркивается только одно слово (словосочетание), наибо</w:t>
      </w:r>
      <w:r w:rsidR="00CF7310" w:rsidRPr="00002F6F">
        <w:rPr>
          <w:rFonts w:ascii="Times New Roman" w:hAnsi="Times New Roman" w:cs="Times New Roman"/>
          <w:sz w:val="24"/>
          <w:szCs w:val="24"/>
        </w:rPr>
        <w:softHyphen/>
        <w:t xml:space="preserve">лее значимое, по </w:t>
      </w:r>
      <w:r w:rsidR="00CF7310" w:rsidRPr="00002F6F">
        <w:rPr>
          <w:rFonts w:ascii="Times New Roman" w:hAnsi="Times New Roman" w:cs="Times New Roman"/>
          <w:sz w:val="24"/>
          <w:szCs w:val="24"/>
        </w:rPr>
        <w:lastRenderedPageBreak/>
        <w:t>мнению учащихся.</w:t>
      </w:r>
    </w:p>
    <w:p w:rsidR="007B7645" w:rsidRPr="00002F6F" w:rsidRDefault="00CF7310" w:rsidP="00002F6F">
      <w:pPr>
        <w:pStyle w:val="23"/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b/>
          <w:sz w:val="24"/>
          <w:szCs w:val="24"/>
        </w:rPr>
        <w:t>III. “</w:t>
      </w:r>
      <w:proofErr w:type="spellStart"/>
      <w:r w:rsidRPr="00002F6F">
        <w:rPr>
          <w:rFonts w:ascii="Times New Roman" w:hAnsi="Times New Roman" w:cs="Times New Roman"/>
          <w:b/>
          <w:sz w:val="24"/>
          <w:szCs w:val="24"/>
        </w:rPr>
        <w:t>Социоконструкция</w:t>
      </w:r>
      <w:proofErr w:type="spellEnd"/>
      <w:r w:rsidRPr="00002F6F">
        <w:rPr>
          <w:rFonts w:ascii="Times New Roman" w:hAnsi="Times New Roman" w:cs="Times New Roman"/>
          <w:b/>
          <w:sz w:val="24"/>
          <w:szCs w:val="24"/>
        </w:rPr>
        <w:t>”.</w:t>
      </w:r>
      <w:r w:rsidRPr="00002F6F">
        <w:rPr>
          <w:rFonts w:ascii="Times New Roman" w:hAnsi="Times New Roman" w:cs="Times New Roman"/>
          <w:sz w:val="24"/>
          <w:szCs w:val="24"/>
        </w:rPr>
        <w:t xml:space="preserve"> Учащиеся ра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ботают в группах: анализируют текст, выдвигают гипотезу, иллюстрируют ее.</w:t>
      </w:r>
    </w:p>
    <w:p w:rsidR="007B7645" w:rsidRPr="00002F6F" w:rsidRDefault="00CF7310" w:rsidP="00002F6F">
      <w:pPr>
        <w:pStyle w:val="23"/>
        <w:numPr>
          <w:ilvl w:val="0"/>
          <w:numId w:val="2"/>
        </w:numPr>
        <w:shd w:val="clear" w:color="auto" w:fill="auto"/>
        <w:tabs>
          <w:tab w:val="left" w:pos="738"/>
        </w:tabs>
        <w:spacing w:line="240" w:lineRule="auto"/>
        <w:ind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a5"/>
          <w:rFonts w:ascii="Times New Roman" w:hAnsi="Times New Roman" w:cs="Times New Roman"/>
          <w:sz w:val="24"/>
          <w:szCs w:val="24"/>
        </w:rPr>
        <w:t>я группа.</w:t>
      </w:r>
      <w:r w:rsidR="00002F6F">
        <w:rPr>
          <w:rStyle w:val="a5"/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02F6F">
        <w:rPr>
          <w:rFonts w:ascii="Times New Roman" w:hAnsi="Times New Roman" w:cs="Times New Roman"/>
          <w:sz w:val="24"/>
          <w:szCs w:val="24"/>
        </w:rPr>
        <w:t xml:space="preserve">“Семья </w:t>
      </w:r>
      <w:proofErr w:type="gramStart"/>
      <w:r w:rsidRPr="00002F6F">
        <w:rPr>
          <w:rFonts w:ascii="Times New Roman" w:hAnsi="Times New Roman" w:cs="Times New Roman"/>
          <w:sz w:val="24"/>
          <w:szCs w:val="24"/>
        </w:rPr>
        <w:t>Ростовых</w:t>
      </w:r>
      <w:proofErr w:type="gramEnd"/>
      <w:r w:rsidRPr="00002F6F">
        <w:rPr>
          <w:rFonts w:ascii="Times New Roman" w:hAnsi="Times New Roman" w:cs="Times New Roman"/>
          <w:sz w:val="24"/>
          <w:szCs w:val="24"/>
        </w:rPr>
        <w:t>”.</w:t>
      </w:r>
    </w:p>
    <w:p w:rsidR="007B7645" w:rsidRPr="00002F6F" w:rsidRDefault="00CF7310" w:rsidP="00002F6F">
      <w:pPr>
        <w:pStyle w:val="23"/>
        <w:numPr>
          <w:ilvl w:val="0"/>
          <w:numId w:val="3"/>
        </w:numPr>
        <w:shd w:val="clear" w:color="auto" w:fill="auto"/>
        <w:tabs>
          <w:tab w:val="left" w:pos="673"/>
        </w:tabs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Как бы вы охарактеризовали уклад семьи </w:t>
      </w:r>
      <w:proofErr w:type="gramStart"/>
      <w:r w:rsidRPr="00002F6F">
        <w:rPr>
          <w:rFonts w:ascii="Times New Roman" w:hAnsi="Times New Roman" w:cs="Times New Roman"/>
          <w:sz w:val="24"/>
          <w:szCs w:val="24"/>
        </w:rPr>
        <w:t>Ростовых</w:t>
      </w:r>
      <w:proofErr w:type="gramEnd"/>
      <w:r w:rsidRPr="00002F6F">
        <w:rPr>
          <w:rFonts w:ascii="Times New Roman" w:hAnsi="Times New Roman" w:cs="Times New Roman"/>
          <w:sz w:val="24"/>
          <w:szCs w:val="24"/>
        </w:rPr>
        <w:t>?</w:t>
      </w:r>
    </w:p>
    <w:p w:rsidR="007B7645" w:rsidRPr="00002F6F" w:rsidRDefault="00CF7310" w:rsidP="00002F6F">
      <w:pPr>
        <w:pStyle w:val="23"/>
        <w:numPr>
          <w:ilvl w:val="0"/>
          <w:numId w:val="3"/>
        </w:numPr>
        <w:shd w:val="clear" w:color="auto" w:fill="auto"/>
        <w:spacing w:line="240" w:lineRule="auto"/>
        <w:ind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Какова роль родителей?</w:t>
      </w:r>
    </w:p>
    <w:p w:rsidR="007B7645" w:rsidRPr="00002F6F" w:rsidRDefault="00CF7310" w:rsidP="00002F6F">
      <w:pPr>
        <w:pStyle w:val="23"/>
        <w:numPr>
          <w:ilvl w:val="0"/>
          <w:numId w:val="3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Как Толстой показывает близость матери и дочери (Наташи)?</w:t>
      </w:r>
    </w:p>
    <w:p w:rsidR="007B7645" w:rsidRPr="00002F6F" w:rsidRDefault="00CF7310" w:rsidP="00002F6F">
      <w:pPr>
        <w:pStyle w:val="23"/>
        <w:numPr>
          <w:ilvl w:val="0"/>
          <w:numId w:val="3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Как чувствуют себя дети в этой се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мье?</w:t>
      </w:r>
    </w:p>
    <w:p w:rsidR="007B7645" w:rsidRPr="00002F6F" w:rsidRDefault="00CF7310" w:rsidP="00002F6F">
      <w:pPr>
        <w:pStyle w:val="23"/>
        <w:numPr>
          <w:ilvl w:val="0"/>
          <w:numId w:val="3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Назовите качества, присущие членам семьи </w:t>
      </w:r>
      <w:proofErr w:type="gramStart"/>
      <w:r w:rsidRPr="00002F6F">
        <w:rPr>
          <w:rFonts w:ascii="Times New Roman" w:hAnsi="Times New Roman" w:cs="Times New Roman"/>
          <w:sz w:val="24"/>
          <w:szCs w:val="24"/>
        </w:rPr>
        <w:t>Ростовых</w:t>
      </w:r>
      <w:proofErr w:type="gramEnd"/>
      <w:r w:rsidRPr="00002F6F">
        <w:rPr>
          <w:rFonts w:ascii="Times New Roman" w:hAnsi="Times New Roman" w:cs="Times New Roman"/>
          <w:sz w:val="24"/>
          <w:szCs w:val="24"/>
        </w:rPr>
        <w:t>, проиллюстрируйте свой ответ примерами. Только ли к радости и счастью приведет открытость и доверчи</w:t>
      </w:r>
      <w:r w:rsidRPr="00002F6F">
        <w:rPr>
          <w:rFonts w:ascii="Times New Roman" w:hAnsi="Times New Roman" w:cs="Times New Roman"/>
          <w:sz w:val="24"/>
          <w:szCs w:val="24"/>
        </w:rPr>
        <w:softHyphen/>
        <w:t xml:space="preserve">вость </w:t>
      </w:r>
      <w:proofErr w:type="gramStart"/>
      <w:r w:rsidRPr="00002F6F">
        <w:rPr>
          <w:rFonts w:ascii="Times New Roman" w:hAnsi="Times New Roman" w:cs="Times New Roman"/>
          <w:sz w:val="24"/>
          <w:szCs w:val="24"/>
        </w:rPr>
        <w:t>Ростовых</w:t>
      </w:r>
      <w:proofErr w:type="gramEnd"/>
      <w:r w:rsidRPr="00002F6F">
        <w:rPr>
          <w:rFonts w:ascii="Times New Roman" w:hAnsi="Times New Roman" w:cs="Times New Roman"/>
          <w:sz w:val="24"/>
          <w:szCs w:val="24"/>
        </w:rPr>
        <w:t>?</w:t>
      </w:r>
    </w:p>
    <w:p w:rsidR="007B7645" w:rsidRPr="00002F6F" w:rsidRDefault="00CF7310" w:rsidP="00002F6F">
      <w:pPr>
        <w:pStyle w:val="23"/>
        <w:numPr>
          <w:ilvl w:val="0"/>
          <w:numId w:val="3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Как показана смена поколений в се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мье Ростовых?</w:t>
      </w:r>
    </w:p>
    <w:p w:rsidR="007B7645" w:rsidRPr="00002F6F" w:rsidRDefault="00CF7310" w:rsidP="00002F6F">
      <w:pPr>
        <w:pStyle w:val="23"/>
        <w:numPr>
          <w:ilvl w:val="0"/>
          <w:numId w:val="2"/>
        </w:numPr>
        <w:shd w:val="clear" w:color="auto" w:fill="auto"/>
        <w:spacing w:line="240" w:lineRule="auto"/>
        <w:ind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a5"/>
          <w:rFonts w:ascii="Times New Roman" w:hAnsi="Times New Roman" w:cs="Times New Roman"/>
          <w:sz w:val="24"/>
          <w:szCs w:val="24"/>
        </w:rPr>
        <w:t>я группа.</w:t>
      </w:r>
      <w:r w:rsidR="00002F6F">
        <w:rPr>
          <w:rStyle w:val="a5"/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02F6F">
        <w:rPr>
          <w:rFonts w:ascii="Times New Roman" w:hAnsi="Times New Roman" w:cs="Times New Roman"/>
          <w:sz w:val="24"/>
          <w:szCs w:val="24"/>
        </w:rPr>
        <w:t>“Семья Болконских”.</w:t>
      </w:r>
    </w:p>
    <w:p w:rsidR="007B7645" w:rsidRPr="00002F6F" w:rsidRDefault="00CF7310" w:rsidP="00002F6F">
      <w:pPr>
        <w:pStyle w:val="23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Каков уклад жизни семьи Болкон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ских и ее членов?</w:t>
      </w:r>
    </w:p>
    <w:p w:rsidR="007B7645" w:rsidRPr="00002F6F" w:rsidRDefault="00CF7310" w:rsidP="00002F6F">
      <w:pPr>
        <w:pStyle w:val="23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Найдите портреты Болконских; че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рез внешний облик покажите своеобразие характеров, семейные черты. (Т. I, ч. 1, гл. 3, 22, 25.)</w:t>
      </w:r>
    </w:p>
    <w:p w:rsidR="007B7645" w:rsidRPr="00002F6F" w:rsidRDefault="00CF7310" w:rsidP="00002F6F">
      <w:pPr>
        <w:pStyle w:val="23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Чем интересна личность старика Болконского? Почему он требователен к дочери до деспотизма? В каких сценах с особой силой проявляется чувство отцовства в нем?</w:t>
      </w:r>
    </w:p>
    <w:p w:rsidR="007B7645" w:rsidRPr="00002F6F" w:rsidRDefault="00CF7310" w:rsidP="00002F6F">
      <w:pPr>
        <w:pStyle w:val="23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Когда и как заявляет о себе отцов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ская гордость в княжне Марье?</w:t>
      </w:r>
    </w:p>
    <w:p w:rsidR="007B7645" w:rsidRPr="00002F6F" w:rsidRDefault="00CF7310" w:rsidP="00002F6F">
      <w:pPr>
        <w:pStyle w:val="23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lastRenderedPageBreak/>
        <w:t xml:space="preserve"> Как проявляется порода Болконских в князе Андрее?</w:t>
      </w:r>
    </w:p>
    <w:p w:rsidR="007B7645" w:rsidRPr="00002F6F" w:rsidRDefault="00CF7310" w:rsidP="00002F6F">
      <w:pPr>
        <w:pStyle w:val="23"/>
        <w:numPr>
          <w:ilvl w:val="0"/>
          <w:numId w:val="4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Как воплощает Марья отцовский иде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ал семьи?</w:t>
      </w:r>
    </w:p>
    <w:p w:rsidR="007B7645" w:rsidRPr="00002F6F" w:rsidRDefault="00CF7310" w:rsidP="00002F6F">
      <w:pPr>
        <w:pStyle w:val="23"/>
        <w:numPr>
          <w:ilvl w:val="0"/>
          <w:numId w:val="2"/>
        </w:numPr>
        <w:shd w:val="clear" w:color="auto" w:fill="auto"/>
        <w:spacing w:line="240" w:lineRule="auto"/>
        <w:ind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a5"/>
          <w:rFonts w:ascii="Times New Roman" w:hAnsi="Times New Roman" w:cs="Times New Roman"/>
          <w:sz w:val="24"/>
          <w:szCs w:val="24"/>
        </w:rPr>
        <w:t>я группа.</w:t>
      </w:r>
      <w:r w:rsidR="00002F6F">
        <w:rPr>
          <w:rStyle w:val="a5"/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02F6F">
        <w:rPr>
          <w:rFonts w:ascii="Times New Roman" w:hAnsi="Times New Roman" w:cs="Times New Roman"/>
          <w:sz w:val="24"/>
          <w:szCs w:val="24"/>
        </w:rPr>
        <w:t>“Семья Курагиных”.</w:t>
      </w:r>
    </w:p>
    <w:p w:rsidR="007B7645" w:rsidRPr="00002F6F" w:rsidRDefault="00CF7310" w:rsidP="00002F6F">
      <w:pPr>
        <w:pStyle w:val="23"/>
        <w:numPr>
          <w:ilvl w:val="0"/>
          <w:numId w:val="5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Каков круг </w:t>
      </w:r>
      <w:proofErr w:type="gramStart"/>
      <w:r w:rsidRPr="00002F6F">
        <w:rPr>
          <w:rFonts w:ascii="Times New Roman" w:hAnsi="Times New Roman" w:cs="Times New Roman"/>
          <w:sz w:val="24"/>
          <w:szCs w:val="24"/>
        </w:rPr>
        <w:t>интересов главы семьи князя Василия</w:t>
      </w:r>
      <w:proofErr w:type="gramEnd"/>
      <w:r w:rsidRPr="00002F6F">
        <w:rPr>
          <w:rFonts w:ascii="Times New Roman" w:hAnsi="Times New Roman" w:cs="Times New Roman"/>
          <w:sz w:val="24"/>
          <w:szCs w:val="24"/>
        </w:rPr>
        <w:t>? Как он относится к сво</w:t>
      </w:r>
      <w:r w:rsidRPr="00002F6F">
        <w:rPr>
          <w:rFonts w:ascii="Times New Roman" w:hAnsi="Times New Roman" w:cs="Times New Roman"/>
          <w:sz w:val="24"/>
          <w:szCs w:val="24"/>
        </w:rPr>
        <w:softHyphen/>
        <w:t>им детям?</w:t>
      </w:r>
    </w:p>
    <w:p w:rsidR="007B7645" w:rsidRPr="00002F6F" w:rsidRDefault="00CF7310" w:rsidP="00002F6F">
      <w:pPr>
        <w:pStyle w:val="23"/>
        <w:numPr>
          <w:ilvl w:val="0"/>
          <w:numId w:val="5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Каков образ жизни Элен? Как она относится к замужеству и материнству?</w:t>
      </w:r>
    </w:p>
    <w:p w:rsidR="007B7645" w:rsidRPr="00002F6F" w:rsidRDefault="00CF7310" w:rsidP="00002F6F">
      <w:pPr>
        <w:pStyle w:val="23"/>
        <w:numPr>
          <w:ilvl w:val="0"/>
          <w:numId w:val="5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Fonts w:ascii="Times New Roman" w:hAnsi="Times New Roman" w:cs="Times New Roman"/>
          <w:sz w:val="24"/>
          <w:szCs w:val="24"/>
        </w:rPr>
        <w:t xml:space="preserve"> Чем наполнена жизнь Ипполита и Анатоля?</w:t>
      </w:r>
    </w:p>
    <w:p w:rsidR="00002F6F" w:rsidRPr="00002F6F" w:rsidRDefault="00002F6F" w:rsidP="00002F6F">
      <w:pPr>
        <w:pStyle w:val="23"/>
        <w:numPr>
          <w:ilvl w:val="0"/>
          <w:numId w:val="6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Назовите “семейные” черты Кураги </w:t>
      </w:r>
      <w:proofErr w:type="gramStart"/>
      <w:r w:rsidRPr="00002F6F">
        <w:rPr>
          <w:rStyle w:val="11"/>
          <w:rFonts w:ascii="Times New Roman" w:hAnsi="Times New Roman" w:cs="Times New Roman"/>
          <w:sz w:val="24"/>
          <w:szCs w:val="24"/>
        </w:rPr>
        <w:t>-</w:t>
      </w:r>
      <w:proofErr w:type="spellStart"/>
      <w:r w:rsidRPr="00002F6F">
        <w:rPr>
          <w:rStyle w:val="11"/>
          <w:rFonts w:ascii="Times New Roman" w:hAnsi="Times New Roman" w:cs="Times New Roman"/>
          <w:sz w:val="24"/>
          <w:szCs w:val="24"/>
        </w:rPr>
        <w:t>н</w:t>
      </w:r>
      <w:proofErr w:type="gramEnd"/>
      <w:r w:rsidRPr="00002F6F">
        <w:rPr>
          <w:rStyle w:val="11"/>
          <w:rFonts w:ascii="Times New Roman" w:hAnsi="Times New Roman" w:cs="Times New Roman"/>
          <w:sz w:val="24"/>
          <w:szCs w:val="24"/>
        </w:rPr>
        <w:t>ых</w:t>
      </w:r>
      <w:proofErr w:type="spellEnd"/>
      <w:r w:rsidRPr="00002F6F">
        <w:rPr>
          <w:rStyle w:val="11"/>
          <w:rFonts w:ascii="Times New Roman" w:hAnsi="Times New Roman" w:cs="Times New Roman"/>
          <w:sz w:val="24"/>
          <w:szCs w:val="24"/>
        </w:rPr>
        <w:t>. Кто выступает в роли обвинителя членов этой семьи?</w:t>
      </w:r>
    </w:p>
    <w:p w:rsidR="00002F6F" w:rsidRPr="00002F6F" w:rsidRDefault="00002F6F" w:rsidP="00002F6F">
      <w:pPr>
        <w:pStyle w:val="23"/>
        <w:numPr>
          <w:ilvl w:val="0"/>
          <w:numId w:val="6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Как показана чуждость Курагиных толстовской этике?</w:t>
      </w:r>
    </w:p>
    <w:p w:rsidR="00002F6F" w:rsidRPr="00002F6F" w:rsidRDefault="00002F6F" w:rsidP="00002F6F">
      <w:pPr>
        <w:pStyle w:val="23"/>
        <w:numPr>
          <w:ilvl w:val="0"/>
          <w:numId w:val="6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2F6F">
        <w:rPr>
          <w:rStyle w:val="11"/>
          <w:rFonts w:ascii="Times New Roman" w:hAnsi="Times New Roman" w:cs="Times New Roman"/>
          <w:sz w:val="24"/>
          <w:szCs w:val="24"/>
        </w:rPr>
        <w:t>Жюли</w:t>
      </w:r>
      <w:proofErr w:type="spellEnd"/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02F6F">
        <w:rPr>
          <w:rStyle w:val="11"/>
          <w:rFonts w:ascii="Times New Roman" w:hAnsi="Times New Roman" w:cs="Times New Roman"/>
          <w:sz w:val="24"/>
          <w:szCs w:val="24"/>
        </w:rPr>
        <w:t>Карагина</w:t>
      </w:r>
      <w:proofErr w:type="spellEnd"/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и Борис Друбецкой сродни Курагиным?</w:t>
      </w:r>
    </w:p>
    <w:p w:rsidR="00002F6F" w:rsidRPr="00002F6F" w:rsidRDefault="00002F6F" w:rsidP="00002F6F">
      <w:pPr>
        <w:pStyle w:val="2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a6"/>
          <w:rFonts w:ascii="Times New Roman" w:hAnsi="Times New Roman" w:cs="Times New Roman"/>
          <w:sz w:val="24"/>
          <w:szCs w:val="24"/>
        </w:rPr>
        <w:t xml:space="preserve">4-я группа. 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t>“Семья Пьера и Наташи как идеал семьи, по Толстому”.</w:t>
      </w:r>
    </w:p>
    <w:p w:rsidR="00002F6F" w:rsidRPr="00002F6F" w:rsidRDefault="00002F6F" w:rsidP="00002F6F">
      <w:pPr>
        <w:pStyle w:val="23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Расскажите историю любви Пьера и Наташи. Заметили ли вы схожесть в их характерах и поступках?</w:t>
      </w:r>
    </w:p>
    <w:p w:rsidR="00002F6F" w:rsidRPr="00002F6F" w:rsidRDefault="00002F6F" w:rsidP="00002F6F">
      <w:pPr>
        <w:pStyle w:val="23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Докажите, что “неизменная нрав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ственная определенность” Наташи и Пье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ра прослеживается на протяжении всего романа.</w:t>
      </w:r>
    </w:p>
    <w:p w:rsidR="00002F6F" w:rsidRPr="00002F6F" w:rsidRDefault="00002F6F" w:rsidP="00002F6F">
      <w:pPr>
        <w:pStyle w:val="23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Какие принципы лежат в основе их семьи?</w:t>
      </w:r>
    </w:p>
    <w:p w:rsidR="00002F6F" w:rsidRPr="00002F6F" w:rsidRDefault="00002F6F" w:rsidP="00002F6F">
      <w:pPr>
        <w:pStyle w:val="23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Какая Наташа, на ваш взгляд, до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роже автору: мечтательная девочка или за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ботливая мать?</w:t>
      </w:r>
    </w:p>
    <w:p w:rsidR="00002F6F" w:rsidRPr="00002F6F" w:rsidRDefault="00002F6F" w:rsidP="00002F6F">
      <w:pPr>
        <w:pStyle w:val="23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Как изменяет Пьера семейная жизнь? Кто является для него идеалом доброты, образцом жизни нравственной, жизни по Богу, с кем “сверяет” он свою семейную жизнь?</w:t>
      </w:r>
    </w:p>
    <w:p w:rsidR="00002F6F" w:rsidRPr="00002F6F" w:rsidRDefault="00002F6F" w:rsidP="00002F6F">
      <w:pPr>
        <w:pStyle w:val="23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В чем вы не согласны с Толстым, если говорить об идеале семьи?</w:t>
      </w:r>
    </w:p>
    <w:p w:rsidR="00002F6F" w:rsidRPr="00002F6F" w:rsidRDefault="00002F6F" w:rsidP="00002F6F">
      <w:pPr>
        <w:pStyle w:val="23"/>
        <w:numPr>
          <w:ilvl w:val="0"/>
          <w:numId w:val="8"/>
        </w:numPr>
        <w:shd w:val="clear" w:color="auto" w:fill="auto"/>
        <w:tabs>
          <w:tab w:val="left" w:pos="850"/>
        </w:tabs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b/>
          <w:sz w:val="24"/>
          <w:szCs w:val="24"/>
        </w:rPr>
        <w:t>“Социализация”.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Каждая группа защищает свой проект. Представители других групп могут задавать вопросы. 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lastRenderedPageBreak/>
        <w:t>Учащиеся дополняют ассоциативные ряды.</w:t>
      </w:r>
    </w:p>
    <w:p w:rsidR="00002F6F" w:rsidRPr="00002F6F" w:rsidRDefault="00002F6F" w:rsidP="00002F6F">
      <w:pPr>
        <w:pStyle w:val="23"/>
        <w:shd w:val="clear" w:color="auto" w:fill="auto"/>
        <w:spacing w:line="240" w:lineRule="auto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>Второй выбор: учащиеся подчеркивают главное, на их взгляд, понятие или остав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ляют прежнее.</w:t>
      </w:r>
    </w:p>
    <w:p w:rsidR="00002F6F" w:rsidRPr="00002F6F" w:rsidRDefault="00002F6F" w:rsidP="00002F6F">
      <w:pPr>
        <w:pStyle w:val="30"/>
        <w:keepNext/>
        <w:keepLines/>
        <w:shd w:val="clear" w:color="auto" w:fill="auto"/>
        <w:tabs>
          <w:tab w:val="left" w:leader="underscore" w:pos="3208"/>
        </w:tabs>
        <w:spacing w:after="98" w:line="240" w:lineRule="auto"/>
        <w:ind w:left="40"/>
        <w:rPr>
          <w:rFonts w:ascii="Times New Roman" w:hAnsi="Times New Roman" w:cs="Times New Roman"/>
          <w:sz w:val="24"/>
          <w:szCs w:val="24"/>
        </w:rPr>
      </w:pPr>
    </w:p>
    <w:p w:rsidR="00002F6F" w:rsidRPr="00002F6F" w:rsidRDefault="00002F6F" w:rsidP="00002F6F">
      <w:pPr>
        <w:pStyle w:val="23"/>
        <w:numPr>
          <w:ilvl w:val="0"/>
          <w:numId w:val="8"/>
        </w:numPr>
        <w:shd w:val="clear" w:color="auto" w:fill="auto"/>
        <w:tabs>
          <w:tab w:val="left" w:pos="731"/>
        </w:tabs>
        <w:spacing w:line="240" w:lineRule="auto"/>
        <w:ind w:left="40" w:firstLine="340"/>
        <w:rPr>
          <w:rFonts w:ascii="Times New Roman" w:hAnsi="Times New Roman" w:cs="Times New Roman"/>
          <w:b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b/>
          <w:sz w:val="24"/>
          <w:szCs w:val="24"/>
        </w:rPr>
        <w:t>“Разрыв”.</w:t>
      </w:r>
    </w:p>
    <w:p w:rsidR="00002F6F" w:rsidRPr="00002F6F" w:rsidRDefault="00002F6F" w:rsidP="00002F6F">
      <w:pPr>
        <w:pStyle w:val="23"/>
        <w:shd w:val="clear" w:color="auto" w:fill="auto"/>
        <w:spacing w:line="240" w:lineRule="auto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pt"/>
          <w:rFonts w:ascii="Times New Roman" w:hAnsi="Times New Roman" w:cs="Times New Roman"/>
          <w:sz w:val="24"/>
          <w:szCs w:val="24"/>
        </w:rPr>
        <w:t>Мастер.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Толстой пишет: “После семи лет супружества Пьер чувствовал радостное, твердое сознание того, что он не дурной человек, и чувствовал он это потому, что он видел себя отраженным в своей жене”.</w:t>
      </w:r>
    </w:p>
    <w:p w:rsidR="00002F6F" w:rsidRPr="00002F6F" w:rsidRDefault="00002F6F" w:rsidP="00002F6F">
      <w:pPr>
        <w:pStyle w:val="23"/>
        <w:numPr>
          <w:ilvl w:val="0"/>
          <w:numId w:val="9"/>
        </w:numPr>
        <w:shd w:val="clear" w:color="auto" w:fill="auto"/>
        <w:spacing w:line="240" w:lineRule="auto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А как бы вы хотели ощущать себя в кругу своей будущей семьи?</w:t>
      </w:r>
    </w:p>
    <w:p w:rsidR="00002F6F" w:rsidRPr="00002F6F" w:rsidRDefault="00002F6F" w:rsidP="00002F6F">
      <w:pPr>
        <w:pStyle w:val="23"/>
        <w:numPr>
          <w:ilvl w:val="0"/>
          <w:numId w:val="9"/>
        </w:numPr>
        <w:shd w:val="clear" w:color="auto" w:fill="auto"/>
        <w:spacing w:line="240" w:lineRule="auto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Как сделать своих близких (жену (мужа) и детей) счастливыми?</w:t>
      </w:r>
    </w:p>
    <w:p w:rsidR="00002F6F" w:rsidRPr="00002F6F" w:rsidRDefault="00002F6F" w:rsidP="00002F6F">
      <w:pPr>
        <w:pStyle w:val="23"/>
        <w:shd w:val="clear" w:color="auto" w:fill="auto"/>
        <w:spacing w:line="240" w:lineRule="auto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>Здесь уместно вспомнить слова Тол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стого: “Нелегкое дело — стать одною душою и одним телом. Надо стараться. Но и награда за старания большая. А средство я знаю одно главное: ни на ми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нуту из-за любви супружеской не забы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вать, не утрачивать любви и уважения, как человека к человеку. Чтобы были отношения, как к постороннему, </w:t>
      </w:r>
      <w:proofErr w:type="gramStart"/>
      <w:r w:rsidRPr="00002F6F">
        <w:rPr>
          <w:rStyle w:val="11"/>
          <w:rFonts w:ascii="Times New Roman" w:hAnsi="Times New Roman" w:cs="Times New Roman"/>
          <w:sz w:val="24"/>
          <w:szCs w:val="24"/>
        </w:rPr>
        <w:t>к</w:t>
      </w:r>
      <w:proofErr w:type="gramEnd"/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ближ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нему, — эти-то отношения главное. В них держава”.</w:t>
      </w:r>
    </w:p>
    <w:p w:rsidR="00002F6F" w:rsidRPr="00002F6F" w:rsidRDefault="00002F6F" w:rsidP="00002F6F">
      <w:pPr>
        <w:pStyle w:val="23"/>
        <w:numPr>
          <w:ilvl w:val="0"/>
          <w:numId w:val="8"/>
        </w:numPr>
        <w:shd w:val="clear" w:color="auto" w:fill="auto"/>
        <w:spacing w:line="240" w:lineRule="auto"/>
        <w:ind w:left="40" w:firstLine="340"/>
        <w:rPr>
          <w:rFonts w:ascii="Times New Roman" w:hAnsi="Times New Roman" w:cs="Times New Roman"/>
          <w:b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b/>
          <w:sz w:val="24"/>
          <w:szCs w:val="24"/>
        </w:rPr>
        <w:t>“Творчество”.</w:t>
      </w:r>
    </w:p>
    <w:p w:rsidR="00002F6F" w:rsidRPr="00002F6F" w:rsidRDefault="00002F6F" w:rsidP="00002F6F">
      <w:pPr>
        <w:pStyle w:val="23"/>
        <w:shd w:val="clear" w:color="auto" w:fill="auto"/>
        <w:spacing w:line="240" w:lineRule="auto"/>
        <w:ind w:left="40" w:right="20" w:firstLine="340"/>
        <w:rPr>
          <w:rFonts w:ascii="Times New Roman" w:hAnsi="Times New Roman" w:cs="Times New Roman"/>
          <w:sz w:val="24"/>
          <w:szCs w:val="24"/>
        </w:rPr>
      </w:pPr>
      <w:proofErr w:type="spellStart"/>
      <w:r w:rsidRPr="00002F6F">
        <w:rPr>
          <w:rStyle w:val="11"/>
          <w:rFonts w:ascii="Times New Roman" w:hAnsi="Times New Roman" w:cs="Times New Roman"/>
          <w:sz w:val="24"/>
          <w:szCs w:val="24"/>
        </w:rPr>
        <w:t>Сочинение-миниатира</w:t>
      </w:r>
      <w:proofErr w:type="spellEnd"/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“Семья — это ... (то слово, которое подчеркнуто в ассоциатив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ном ряду учащегося в качестве главного)”.</w:t>
      </w:r>
    </w:p>
    <w:p w:rsidR="00002F6F" w:rsidRPr="00002F6F" w:rsidRDefault="00002F6F" w:rsidP="00002F6F">
      <w:pPr>
        <w:pStyle w:val="23"/>
        <w:shd w:val="clear" w:color="auto" w:fill="auto"/>
        <w:spacing w:line="240" w:lineRule="auto"/>
        <w:ind w:left="40" w:firstLine="340"/>
        <w:rPr>
          <w:rFonts w:ascii="Times New Roman" w:hAnsi="Times New Roman" w:cs="Times New Roman"/>
          <w:b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b/>
          <w:sz w:val="24"/>
          <w:szCs w:val="24"/>
        </w:rPr>
        <w:t>VII. “Рефлексия”.</w:t>
      </w:r>
    </w:p>
    <w:p w:rsidR="00002F6F" w:rsidRPr="00002F6F" w:rsidRDefault="00002F6F" w:rsidP="00002F6F">
      <w:pPr>
        <w:pStyle w:val="23"/>
        <w:numPr>
          <w:ilvl w:val="0"/>
          <w:numId w:val="10"/>
        </w:numPr>
        <w:shd w:val="clear" w:color="auto" w:fill="auto"/>
        <w:spacing w:line="240" w:lineRule="auto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Мне понравилось в мастерской...</w:t>
      </w:r>
      <w:proofErr w:type="gramStart"/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002F6F" w:rsidRPr="00002F6F" w:rsidRDefault="00002F6F" w:rsidP="00002F6F">
      <w:pPr>
        <w:pStyle w:val="23"/>
        <w:numPr>
          <w:ilvl w:val="0"/>
          <w:numId w:val="10"/>
        </w:numPr>
        <w:shd w:val="clear" w:color="auto" w:fill="auto"/>
        <w:spacing w:line="240" w:lineRule="auto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Я поня</w:t>
      </w:r>
      <w:proofErr w:type="gramStart"/>
      <w:r w:rsidRPr="00002F6F">
        <w:rPr>
          <w:rStyle w:val="11"/>
          <w:rFonts w:ascii="Times New Roman" w:hAnsi="Times New Roman" w:cs="Times New Roman"/>
          <w:sz w:val="24"/>
          <w:szCs w:val="24"/>
        </w:rPr>
        <w:t>л(</w:t>
      </w:r>
      <w:proofErr w:type="gramEnd"/>
      <w:r w:rsidRPr="00002F6F">
        <w:rPr>
          <w:rStyle w:val="11"/>
          <w:rFonts w:ascii="Times New Roman" w:hAnsi="Times New Roman" w:cs="Times New Roman"/>
          <w:sz w:val="24"/>
          <w:szCs w:val="24"/>
        </w:rPr>
        <w:t>а), что... .</w:t>
      </w:r>
    </w:p>
    <w:p w:rsidR="00002F6F" w:rsidRPr="00002F6F" w:rsidRDefault="00002F6F" w:rsidP="00002F6F">
      <w:pPr>
        <w:pStyle w:val="23"/>
        <w:numPr>
          <w:ilvl w:val="0"/>
          <w:numId w:val="12"/>
        </w:numPr>
        <w:shd w:val="clear" w:color="auto" w:fill="auto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>Я задума</w:t>
      </w:r>
      <w:proofErr w:type="gramStart"/>
      <w:r w:rsidRPr="00002F6F">
        <w:rPr>
          <w:rStyle w:val="11"/>
          <w:rFonts w:ascii="Times New Roman" w:hAnsi="Times New Roman" w:cs="Times New Roman"/>
          <w:sz w:val="24"/>
          <w:szCs w:val="24"/>
        </w:rPr>
        <w:t>л(</w:t>
      </w:r>
      <w:proofErr w:type="gramEnd"/>
      <w:r w:rsidRPr="00002F6F">
        <w:rPr>
          <w:rStyle w:val="11"/>
          <w:rFonts w:ascii="Times New Roman" w:hAnsi="Times New Roman" w:cs="Times New Roman"/>
          <w:sz w:val="24"/>
          <w:szCs w:val="24"/>
        </w:rPr>
        <w:t>а)</w:t>
      </w:r>
      <w:proofErr w:type="spellStart"/>
      <w:r w:rsidRPr="00002F6F">
        <w:rPr>
          <w:rStyle w:val="11"/>
          <w:rFonts w:ascii="Times New Roman" w:hAnsi="Times New Roman" w:cs="Times New Roman"/>
          <w:sz w:val="24"/>
          <w:szCs w:val="24"/>
        </w:rPr>
        <w:t>ся</w:t>
      </w:r>
      <w:proofErr w:type="spellEnd"/>
      <w:r w:rsidRPr="00002F6F">
        <w:rPr>
          <w:rStyle w:val="11"/>
          <w:rFonts w:ascii="Times New Roman" w:hAnsi="Times New Roman" w:cs="Times New Roman"/>
          <w:sz w:val="24"/>
          <w:szCs w:val="24"/>
        </w:rPr>
        <w:t>(</w:t>
      </w:r>
      <w:proofErr w:type="spellStart"/>
      <w:r w:rsidRPr="00002F6F">
        <w:rPr>
          <w:rStyle w:val="11"/>
          <w:rFonts w:ascii="Times New Roman" w:hAnsi="Times New Roman" w:cs="Times New Roman"/>
          <w:sz w:val="24"/>
          <w:szCs w:val="24"/>
        </w:rPr>
        <w:t>сь</w:t>
      </w:r>
      <w:proofErr w:type="spellEnd"/>
      <w:r w:rsidRPr="00002F6F">
        <w:rPr>
          <w:rStyle w:val="11"/>
          <w:rFonts w:ascii="Times New Roman" w:hAnsi="Times New Roman" w:cs="Times New Roman"/>
          <w:sz w:val="24"/>
          <w:szCs w:val="24"/>
        </w:rPr>
        <w:t>) над тем, что... .</w:t>
      </w:r>
    </w:p>
    <w:p w:rsidR="00002F6F" w:rsidRPr="00002F6F" w:rsidRDefault="00002F6F" w:rsidP="00002F6F">
      <w:pPr>
        <w:pStyle w:val="23"/>
        <w:numPr>
          <w:ilvl w:val="0"/>
          <w:numId w:val="10"/>
        </w:numPr>
        <w:shd w:val="clear" w:color="auto" w:fill="auto"/>
        <w:spacing w:after="180" w:line="240" w:lineRule="auto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Я бы поспори</w:t>
      </w:r>
      <w:proofErr w:type="gramStart"/>
      <w:r w:rsidRPr="00002F6F">
        <w:rPr>
          <w:rStyle w:val="11"/>
          <w:rFonts w:ascii="Times New Roman" w:hAnsi="Times New Roman" w:cs="Times New Roman"/>
          <w:sz w:val="24"/>
          <w:szCs w:val="24"/>
        </w:rPr>
        <w:t>л(</w:t>
      </w:r>
      <w:proofErr w:type="gramEnd"/>
      <w:r w:rsidRPr="00002F6F">
        <w:rPr>
          <w:rStyle w:val="11"/>
          <w:rFonts w:ascii="Times New Roman" w:hAnsi="Times New Roman" w:cs="Times New Roman"/>
          <w:sz w:val="24"/>
          <w:szCs w:val="24"/>
        </w:rPr>
        <w:t>а) с Толстым о... .</w:t>
      </w:r>
    </w:p>
    <w:p w:rsidR="00002F6F" w:rsidRPr="00002F6F" w:rsidRDefault="00002F6F" w:rsidP="00002F6F">
      <w:pPr>
        <w:pStyle w:val="23"/>
        <w:shd w:val="clear" w:color="auto" w:fill="auto"/>
        <w:spacing w:line="240" w:lineRule="auto"/>
        <w:ind w:left="40" w:right="20" w:firstLine="340"/>
        <w:rPr>
          <w:rFonts w:ascii="Times New Roman" w:hAnsi="Times New Roman" w:cs="Times New Roman"/>
          <w:sz w:val="24"/>
          <w:szCs w:val="24"/>
        </w:rPr>
        <w:sectPr w:rsidR="00002F6F" w:rsidRPr="00002F6F" w:rsidSect="00002F6F">
          <w:type w:val="continuous"/>
          <w:pgSz w:w="11909" w:h="16838"/>
          <w:pgMar w:top="1276" w:right="1276" w:bottom="1135" w:left="993" w:header="0" w:footer="3" w:gutter="0"/>
          <w:cols w:num="2" w:space="307"/>
          <w:noEndnote/>
          <w:docGrid w:linePitch="360"/>
        </w:sectPr>
      </w:pPr>
      <w:proofErr w:type="gramStart"/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(При подготовке </w:t>
      </w:r>
      <w:proofErr w:type="spellStart"/>
      <w:r w:rsidRPr="00002F6F">
        <w:rPr>
          <w:rStyle w:val="11"/>
          <w:rFonts w:ascii="Times New Roman" w:hAnsi="Times New Roman" w:cs="Times New Roman"/>
          <w:sz w:val="24"/>
          <w:szCs w:val="24"/>
        </w:rPr>
        <w:t>педмастерской</w:t>
      </w:r>
      <w:proofErr w:type="spellEnd"/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исполь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зовались материалы книги И. В. Золотаре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вой и Т. И. Михайловой “Поурочные раз</w:t>
      </w:r>
      <w:r w:rsidRPr="00002F6F">
        <w:rPr>
          <w:rStyle w:val="11"/>
          <w:rFonts w:ascii="Times New Roman" w:hAnsi="Times New Roman" w:cs="Times New Roman"/>
          <w:sz w:val="24"/>
          <w:szCs w:val="24"/>
        </w:rPr>
        <w:softHyphen/>
        <w:t>работки по русской литературе XIX века. 10</w:t>
      </w:r>
      <w:proofErr w:type="gramEnd"/>
      <w:r w:rsidRPr="00002F6F">
        <w:rPr>
          <w:rStyle w:val="11"/>
          <w:rFonts w:ascii="Times New Roman" w:hAnsi="Times New Roman" w:cs="Times New Roman"/>
          <w:sz w:val="24"/>
          <w:szCs w:val="24"/>
        </w:rPr>
        <w:t xml:space="preserve"> класс, II полугодие”. — </w:t>
      </w:r>
      <w:proofErr w:type="gramStart"/>
      <w:r w:rsidRPr="00002F6F">
        <w:rPr>
          <w:rStyle w:val="11"/>
          <w:rFonts w:ascii="Times New Roman" w:hAnsi="Times New Roman" w:cs="Times New Roman"/>
          <w:sz w:val="24"/>
          <w:szCs w:val="24"/>
        </w:rPr>
        <w:t>М., 2003.)</w:t>
      </w:r>
      <w:proofErr w:type="gramEnd"/>
    </w:p>
    <w:p w:rsidR="00002F6F" w:rsidRPr="00002F6F" w:rsidRDefault="00002F6F" w:rsidP="00002F6F">
      <w:pPr>
        <w:pStyle w:val="23"/>
        <w:shd w:val="clear" w:color="auto" w:fill="auto"/>
        <w:spacing w:line="240" w:lineRule="auto"/>
        <w:ind w:left="340" w:right="20" w:firstLine="0"/>
        <w:rPr>
          <w:rFonts w:ascii="Times New Roman" w:hAnsi="Times New Roman" w:cs="Times New Roman"/>
          <w:sz w:val="24"/>
          <w:szCs w:val="24"/>
        </w:rPr>
      </w:pPr>
    </w:p>
    <w:p w:rsidR="00002F6F" w:rsidRPr="00002F6F" w:rsidRDefault="00002F6F" w:rsidP="00002F6F">
      <w:pPr>
        <w:pStyle w:val="23"/>
        <w:numPr>
          <w:ilvl w:val="0"/>
          <w:numId w:val="5"/>
        </w:numPr>
        <w:shd w:val="clear" w:color="auto" w:fill="auto"/>
        <w:spacing w:line="240" w:lineRule="auto"/>
        <w:ind w:right="20" w:firstLine="340"/>
        <w:rPr>
          <w:rFonts w:ascii="Times New Roman" w:hAnsi="Times New Roman" w:cs="Times New Roman"/>
          <w:sz w:val="24"/>
          <w:szCs w:val="24"/>
        </w:rPr>
        <w:sectPr w:rsidR="00002F6F" w:rsidRPr="00002F6F" w:rsidSect="00002F6F">
          <w:type w:val="continuous"/>
          <w:pgSz w:w="11909" w:h="16838"/>
          <w:pgMar w:top="1276" w:right="1145" w:bottom="1135" w:left="1126" w:header="0" w:footer="3" w:gutter="0"/>
          <w:cols w:num="2" w:space="374"/>
          <w:noEndnote/>
          <w:docGrid w:linePitch="360"/>
        </w:sectPr>
      </w:pPr>
    </w:p>
    <w:p w:rsidR="007B7645" w:rsidRPr="00002F6F" w:rsidRDefault="007B7645" w:rsidP="00002F6F">
      <w:pPr>
        <w:spacing w:before="11" w:after="11"/>
        <w:rPr>
          <w:rFonts w:ascii="Times New Roman" w:hAnsi="Times New Roman" w:cs="Times New Roman"/>
        </w:rPr>
      </w:pPr>
    </w:p>
    <w:p w:rsidR="007B7645" w:rsidRDefault="007B7645" w:rsidP="00002F6F">
      <w:pPr>
        <w:rPr>
          <w:rFonts w:ascii="Times New Roman" w:hAnsi="Times New Roman" w:cs="Times New Roman"/>
          <w:lang w:val="en-US"/>
        </w:rPr>
      </w:pPr>
    </w:p>
    <w:p w:rsidR="00002F6F" w:rsidRDefault="00002F6F" w:rsidP="00002F6F">
      <w:pPr>
        <w:rPr>
          <w:rFonts w:ascii="Times New Roman" w:hAnsi="Times New Roman" w:cs="Times New Roman"/>
          <w:lang w:val="en-US"/>
        </w:rPr>
      </w:pPr>
    </w:p>
    <w:p w:rsidR="00002F6F" w:rsidRDefault="00002F6F" w:rsidP="00002F6F">
      <w:pPr>
        <w:rPr>
          <w:rFonts w:ascii="Times New Roman" w:hAnsi="Times New Roman" w:cs="Times New Roman"/>
          <w:lang w:val="en-US"/>
        </w:rPr>
      </w:pPr>
    </w:p>
    <w:p w:rsidR="00002F6F" w:rsidRDefault="00002F6F" w:rsidP="00002F6F">
      <w:pPr>
        <w:rPr>
          <w:rFonts w:ascii="Times New Roman" w:hAnsi="Times New Roman" w:cs="Times New Roman"/>
          <w:lang w:val="en-US"/>
        </w:rPr>
      </w:pPr>
    </w:p>
    <w:p w:rsidR="00002F6F" w:rsidRDefault="00002F6F" w:rsidP="00002F6F">
      <w:pPr>
        <w:rPr>
          <w:rFonts w:ascii="Times New Roman" w:hAnsi="Times New Roman" w:cs="Times New Roman"/>
          <w:lang w:val="en-US"/>
        </w:rPr>
      </w:pPr>
    </w:p>
    <w:p w:rsidR="00002F6F" w:rsidRDefault="00002F6F" w:rsidP="00002F6F">
      <w:pPr>
        <w:rPr>
          <w:rFonts w:ascii="Times New Roman" w:hAnsi="Times New Roman" w:cs="Times New Roman"/>
          <w:lang w:val="en-US"/>
        </w:rPr>
      </w:pPr>
    </w:p>
    <w:p w:rsidR="00002F6F" w:rsidRDefault="00002F6F" w:rsidP="00002F6F">
      <w:pPr>
        <w:rPr>
          <w:rFonts w:ascii="Times New Roman" w:hAnsi="Times New Roman" w:cs="Times New Roman"/>
          <w:lang w:val="en-US"/>
        </w:rPr>
      </w:pPr>
    </w:p>
    <w:p w:rsidR="00002F6F" w:rsidRPr="00002F6F" w:rsidRDefault="00002F6F" w:rsidP="00002F6F">
      <w:pPr>
        <w:rPr>
          <w:rFonts w:ascii="Times New Roman" w:hAnsi="Times New Roman" w:cs="Times New Roman"/>
          <w:lang w:val="en-US"/>
        </w:rPr>
        <w:sectPr w:rsidR="00002F6F" w:rsidRPr="00002F6F" w:rsidSect="00002F6F">
          <w:type w:val="continuous"/>
          <w:pgSz w:w="11909" w:h="16838"/>
          <w:pgMar w:top="1276" w:right="0" w:bottom="1135" w:left="0" w:header="0" w:footer="3" w:gutter="0"/>
          <w:cols w:space="720"/>
          <w:noEndnote/>
          <w:docGrid w:linePitch="360"/>
        </w:sectPr>
      </w:pPr>
    </w:p>
    <w:p w:rsidR="007B7645" w:rsidRPr="00002F6F" w:rsidRDefault="007B7645" w:rsidP="00002F6F">
      <w:pPr>
        <w:pStyle w:val="23"/>
        <w:framePr w:h="190" w:wrap="around" w:vAnchor="text" w:hAnchor="margin" w:x="4593" w:y="54"/>
        <w:shd w:val="clear" w:color="auto" w:fill="auto"/>
        <w:spacing w:line="240" w:lineRule="auto"/>
        <w:ind w:left="10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7B7645" w:rsidRPr="00002F6F" w:rsidRDefault="007B7645" w:rsidP="00002F6F">
      <w:pPr>
        <w:pStyle w:val="23"/>
        <w:shd w:val="clear" w:color="auto" w:fill="auto"/>
        <w:spacing w:line="240" w:lineRule="auto"/>
        <w:ind w:left="360" w:right="20" w:firstLine="0"/>
        <w:rPr>
          <w:sz w:val="24"/>
          <w:szCs w:val="24"/>
        </w:rPr>
      </w:pPr>
    </w:p>
    <w:sectPr w:rsidR="007B7645" w:rsidRPr="00002F6F" w:rsidSect="00002F6F">
      <w:pgSz w:w="11909" w:h="16838"/>
      <w:pgMar w:top="1276" w:right="1276" w:bottom="1135" w:left="993" w:header="0" w:footer="3" w:gutter="0"/>
      <w:cols w:num="2" w:space="307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7310" w:rsidRDefault="00CF7310">
      <w:r>
        <w:separator/>
      </w:r>
    </w:p>
  </w:endnote>
  <w:endnote w:type="continuationSeparator" w:id="1">
    <w:p w:rsidR="00CF7310" w:rsidRDefault="00CF73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7310" w:rsidRDefault="00CF7310"/>
  </w:footnote>
  <w:footnote w:type="continuationSeparator" w:id="1">
    <w:p w:rsidR="00CF7310" w:rsidRDefault="00CF7310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F3348"/>
    <w:multiLevelType w:val="multilevel"/>
    <w:tmpl w:val="27402518"/>
    <w:lvl w:ilvl="0">
      <w:start w:val="1"/>
      <w:numFmt w:val="decimal"/>
      <w:lvlText w:val="%1-"/>
      <w:lvlJc w:val="left"/>
      <w:rPr>
        <w:rFonts w:ascii="Century Schoolbook" w:eastAsia="Century Schoolbook" w:hAnsi="Century Schoolbook" w:cs="Century Schoolbook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17B3D5F"/>
    <w:multiLevelType w:val="hybridMultilevel"/>
    <w:tmpl w:val="5BF8CD6A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">
    <w:nsid w:val="253A5832"/>
    <w:multiLevelType w:val="hybridMultilevel"/>
    <w:tmpl w:val="73B0995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CF0377"/>
    <w:multiLevelType w:val="multilevel"/>
    <w:tmpl w:val="5636EAAC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F494EBE"/>
    <w:multiLevelType w:val="multilevel"/>
    <w:tmpl w:val="47107E32"/>
    <w:lvl w:ilvl="0">
      <w:start w:val="1"/>
      <w:numFmt w:val="bullet"/>
      <w:lvlText w:val="—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6730609"/>
    <w:multiLevelType w:val="multilevel"/>
    <w:tmpl w:val="7256CC42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74A61F9"/>
    <w:multiLevelType w:val="multilevel"/>
    <w:tmpl w:val="96B88890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50938B8"/>
    <w:multiLevelType w:val="multilevel"/>
    <w:tmpl w:val="492469EC"/>
    <w:lvl w:ilvl="0">
      <w:start w:val="1"/>
      <w:numFmt w:val="upperRoman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63A6390"/>
    <w:multiLevelType w:val="multilevel"/>
    <w:tmpl w:val="B7ACC41E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72A4E5A"/>
    <w:multiLevelType w:val="multilevel"/>
    <w:tmpl w:val="831A1B56"/>
    <w:lvl w:ilvl="0">
      <w:start w:val="4"/>
      <w:numFmt w:val="upperRoman"/>
      <w:lvlText w:val="%1."/>
      <w:lvlJc w:val="left"/>
      <w:rPr>
        <w:rFonts w:ascii="Century Schoolbook" w:eastAsia="Century Schoolbook" w:hAnsi="Century Schoolbook" w:cs="Century Schoolbook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B524463"/>
    <w:multiLevelType w:val="multilevel"/>
    <w:tmpl w:val="7868D33C"/>
    <w:lvl w:ilvl="0">
      <w:start w:val="4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EF56AC5"/>
    <w:multiLevelType w:val="multilevel"/>
    <w:tmpl w:val="C0680C24"/>
    <w:lvl w:ilvl="0">
      <w:start w:val="1"/>
      <w:numFmt w:val="bullet"/>
      <w:lvlText w:val="■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8"/>
  </w:num>
  <w:num w:numId="5">
    <w:abstractNumId w:val="6"/>
  </w:num>
  <w:num w:numId="6">
    <w:abstractNumId w:val="10"/>
  </w:num>
  <w:num w:numId="7">
    <w:abstractNumId w:val="3"/>
  </w:num>
  <w:num w:numId="8">
    <w:abstractNumId w:val="9"/>
  </w:num>
  <w:num w:numId="9">
    <w:abstractNumId w:val="4"/>
  </w:num>
  <w:num w:numId="10">
    <w:abstractNumId w:val="11"/>
  </w:num>
  <w:num w:numId="11">
    <w:abstractNumId w:val="1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7B7645"/>
    <w:rsid w:val="00002F6F"/>
    <w:rsid w:val="00036D80"/>
    <w:rsid w:val="007B7645"/>
    <w:rsid w:val="00A21031"/>
    <w:rsid w:val="00CF73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2103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21031"/>
    <w:rPr>
      <w:color w:val="000080"/>
      <w:u w:val="single"/>
    </w:rPr>
  </w:style>
  <w:style w:type="character" w:customStyle="1" w:styleId="3">
    <w:name w:val="Заголовок №3_"/>
    <w:basedOn w:val="a0"/>
    <w:link w:val="30"/>
    <w:rsid w:val="00A21031"/>
    <w:rPr>
      <w:rFonts w:ascii="Impact" w:eastAsia="Impact" w:hAnsi="Impact" w:cs="Impact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2">
    <w:name w:val="Основной текст (2)_"/>
    <w:basedOn w:val="a0"/>
    <w:link w:val="20"/>
    <w:rsid w:val="00A2103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1">
    <w:name w:val="Заголовок №1_"/>
    <w:basedOn w:val="a0"/>
    <w:link w:val="10"/>
    <w:rsid w:val="00A21031"/>
    <w:rPr>
      <w:rFonts w:ascii="Impact" w:eastAsia="Impact" w:hAnsi="Impact" w:cs="Impact"/>
      <w:b w:val="0"/>
      <w:bCs w:val="0"/>
      <w:i w:val="0"/>
      <w:iCs w:val="0"/>
      <w:smallCaps w:val="0"/>
      <w:strike w:val="0"/>
      <w:spacing w:val="-10"/>
      <w:sz w:val="30"/>
      <w:szCs w:val="30"/>
      <w:u w:val="none"/>
    </w:rPr>
  </w:style>
  <w:style w:type="character" w:customStyle="1" w:styleId="21">
    <w:name w:val="Заголовок №2_"/>
    <w:basedOn w:val="a0"/>
    <w:link w:val="22"/>
    <w:rsid w:val="00A21031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u w:val="none"/>
    </w:rPr>
  </w:style>
  <w:style w:type="character" w:customStyle="1" w:styleId="a4">
    <w:name w:val="Основной текст_"/>
    <w:basedOn w:val="a0"/>
    <w:link w:val="23"/>
    <w:rsid w:val="00A2103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9pt">
    <w:name w:val="Основной текст + 9 pt;Курсив"/>
    <w:basedOn w:val="a4"/>
    <w:rsid w:val="00A2103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pt">
    <w:name w:val="Основной текст + Интервал 2 pt"/>
    <w:basedOn w:val="a4"/>
    <w:rsid w:val="00A2103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5">
    <w:name w:val="Основной текст + Курсив"/>
    <w:basedOn w:val="a4"/>
    <w:rsid w:val="00A2103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Impact75pt">
    <w:name w:val="Основной текст + Impact;7;5 pt"/>
    <w:basedOn w:val="a4"/>
    <w:rsid w:val="00A21031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Exact">
    <w:name w:val="Основной текст Exact"/>
    <w:basedOn w:val="a0"/>
    <w:rsid w:val="00A2103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pacing w:val="5"/>
      <w:sz w:val="18"/>
      <w:szCs w:val="18"/>
      <w:u w:val="none"/>
    </w:rPr>
  </w:style>
  <w:style w:type="character" w:customStyle="1" w:styleId="3CenturySchoolbook10pt">
    <w:name w:val="Заголовок №3 + Century Schoolbook;10 pt;Курсив"/>
    <w:basedOn w:val="3"/>
    <w:rsid w:val="00A2103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1">
    <w:name w:val="Основной текст1"/>
    <w:basedOn w:val="a4"/>
    <w:rsid w:val="00A2103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sid w:val="00A2103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Impact75pt0">
    <w:name w:val="Основной текст + Impact;7;5 pt"/>
    <w:basedOn w:val="a4"/>
    <w:rsid w:val="00A21031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31">
    <w:name w:val="Заголовок №3"/>
    <w:basedOn w:val="3"/>
    <w:rsid w:val="00A21031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4"/>
    <w:rsid w:val="00A2103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A2103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2">
    <w:name w:val="Основной текст (3)_"/>
    <w:basedOn w:val="a0"/>
    <w:link w:val="33"/>
    <w:rsid w:val="00A2103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31pt">
    <w:name w:val="Заголовок №3 + Интервал 1 pt"/>
    <w:basedOn w:val="3"/>
    <w:rsid w:val="00A21031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3CenturySchoolbook10pt0">
    <w:name w:val="Заголовок №3 + Century Schoolbook;10 pt;Курсив"/>
    <w:basedOn w:val="3"/>
    <w:rsid w:val="00A21031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30">
    <w:name w:val="Заголовок №3"/>
    <w:basedOn w:val="a"/>
    <w:link w:val="3"/>
    <w:rsid w:val="00A21031"/>
    <w:pPr>
      <w:shd w:val="clear" w:color="auto" w:fill="FFFFFF"/>
      <w:spacing w:after="120" w:line="0" w:lineRule="atLeast"/>
      <w:jc w:val="both"/>
      <w:outlineLvl w:val="2"/>
    </w:pPr>
    <w:rPr>
      <w:rFonts w:ascii="Impact" w:eastAsia="Impact" w:hAnsi="Impact" w:cs="Impact"/>
      <w:sz w:val="15"/>
      <w:szCs w:val="15"/>
    </w:rPr>
  </w:style>
  <w:style w:type="paragraph" w:customStyle="1" w:styleId="20">
    <w:name w:val="Основной текст (2)"/>
    <w:basedOn w:val="a"/>
    <w:link w:val="2"/>
    <w:rsid w:val="00A21031"/>
    <w:pPr>
      <w:shd w:val="clear" w:color="auto" w:fill="FFFFFF"/>
      <w:spacing w:before="120" w:after="360" w:line="264" w:lineRule="exac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rsid w:val="00A21031"/>
    <w:pPr>
      <w:shd w:val="clear" w:color="auto" w:fill="FFFFFF"/>
      <w:spacing w:before="360" w:after="360" w:line="0" w:lineRule="atLeast"/>
      <w:jc w:val="both"/>
      <w:outlineLvl w:val="0"/>
    </w:pPr>
    <w:rPr>
      <w:rFonts w:ascii="Impact" w:eastAsia="Impact" w:hAnsi="Impact" w:cs="Impact"/>
      <w:spacing w:val="-10"/>
      <w:sz w:val="30"/>
      <w:szCs w:val="30"/>
    </w:rPr>
  </w:style>
  <w:style w:type="paragraph" w:customStyle="1" w:styleId="22">
    <w:name w:val="Заголовок №2"/>
    <w:basedOn w:val="a"/>
    <w:link w:val="21"/>
    <w:rsid w:val="00A21031"/>
    <w:pPr>
      <w:shd w:val="clear" w:color="auto" w:fill="FFFFFF"/>
      <w:spacing w:before="360" w:line="0" w:lineRule="atLeast"/>
      <w:outlineLvl w:val="1"/>
    </w:pPr>
    <w:rPr>
      <w:rFonts w:ascii="Century Schoolbook" w:eastAsia="Century Schoolbook" w:hAnsi="Century Schoolbook" w:cs="Century Schoolbook"/>
      <w:b/>
      <w:bCs/>
    </w:rPr>
  </w:style>
  <w:style w:type="paragraph" w:customStyle="1" w:styleId="23">
    <w:name w:val="Основной текст2"/>
    <w:basedOn w:val="a"/>
    <w:link w:val="a4"/>
    <w:rsid w:val="00A21031"/>
    <w:pPr>
      <w:shd w:val="clear" w:color="auto" w:fill="FFFFFF"/>
      <w:spacing w:line="250" w:lineRule="exact"/>
      <w:ind w:hanging="1140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33">
    <w:name w:val="Основной текст (3)"/>
    <w:basedOn w:val="a"/>
    <w:link w:val="32"/>
    <w:rsid w:val="00A21031"/>
    <w:pPr>
      <w:shd w:val="clear" w:color="auto" w:fill="FFFFFF"/>
      <w:spacing w:before="120" w:after="120" w:line="0" w:lineRule="atLeast"/>
    </w:pPr>
    <w:rPr>
      <w:rFonts w:ascii="Century Schoolbook" w:eastAsia="Century Schoolbook" w:hAnsi="Century Schoolbook" w:cs="Century Schoolbook"/>
      <w:sz w:val="12"/>
      <w:szCs w:val="1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3">
    <w:name w:val="Заголовок №3_"/>
    <w:basedOn w:val="a0"/>
    <w:link w:val="30"/>
    <w:rPr>
      <w:rFonts w:ascii="Impact" w:eastAsia="Impact" w:hAnsi="Impact" w:cs="Impact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2">
    <w:name w:val="Основной текст (2)_"/>
    <w:basedOn w:val="a0"/>
    <w:link w:val="20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1">
    <w:name w:val="Заголовок №1_"/>
    <w:basedOn w:val="a0"/>
    <w:link w:val="10"/>
    <w:rPr>
      <w:rFonts w:ascii="Impact" w:eastAsia="Impact" w:hAnsi="Impact" w:cs="Impact"/>
      <w:b w:val="0"/>
      <w:bCs w:val="0"/>
      <w:i w:val="0"/>
      <w:iCs w:val="0"/>
      <w:smallCaps w:val="0"/>
      <w:strike w:val="0"/>
      <w:spacing w:val="-10"/>
      <w:sz w:val="30"/>
      <w:szCs w:val="30"/>
      <w:u w:val="none"/>
    </w:rPr>
  </w:style>
  <w:style w:type="character" w:customStyle="1" w:styleId="21">
    <w:name w:val="Заголовок №2_"/>
    <w:basedOn w:val="a0"/>
    <w:link w:val="2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u w:val="none"/>
    </w:rPr>
  </w:style>
  <w:style w:type="character" w:customStyle="1" w:styleId="a4">
    <w:name w:val="Основной текст_"/>
    <w:basedOn w:val="a0"/>
    <w:link w:val="23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9pt">
    <w:name w:val="Основной текст + 9 pt;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pt">
    <w:name w:val="Основной текст + Интервал 2 pt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5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Impact75pt">
    <w:name w:val="Основной текст + Impact;7;5 pt"/>
    <w:basedOn w:val="a4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Exact">
    <w:name w:val="Основной текст Exact"/>
    <w:basedOn w:val="a0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pacing w:val="5"/>
      <w:sz w:val="18"/>
      <w:szCs w:val="18"/>
      <w:u w:val="none"/>
    </w:rPr>
  </w:style>
  <w:style w:type="character" w:customStyle="1" w:styleId="3CenturySchoolbook10pt">
    <w:name w:val="Заголовок №3 + Century Schoolbook;10 pt;Курсив"/>
    <w:basedOn w:val="3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Impact75pt0">
    <w:name w:val="Основной текст + Impact;7;5 pt"/>
    <w:basedOn w:val="a4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31">
    <w:name w:val="Заголовок №3"/>
    <w:basedOn w:val="3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4">
    <w:name w:val="Основной текст (2)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2">
    <w:name w:val="Основной текст (3)_"/>
    <w:basedOn w:val="a0"/>
    <w:link w:val="33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31pt">
    <w:name w:val="Заголовок №3 + Интервал 1 pt"/>
    <w:basedOn w:val="3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3CenturySchoolbook10pt0">
    <w:name w:val="Заголовок №3 + Century Schoolbook;10 pt;Курсив"/>
    <w:basedOn w:val="3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120" w:line="0" w:lineRule="atLeast"/>
      <w:jc w:val="both"/>
      <w:outlineLvl w:val="2"/>
    </w:pPr>
    <w:rPr>
      <w:rFonts w:ascii="Impact" w:eastAsia="Impact" w:hAnsi="Impact" w:cs="Impact"/>
      <w:sz w:val="15"/>
      <w:szCs w:val="1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20" w:after="360" w:line="264" w:lineRule="exac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60" w:after="360" w:line="0" w:lineRule="atLeast"/>
      <w:jc w:val="both"/>
      <w:outlineLvl w:val="0"/>
    </w:pPr>
    <w:rPr>
      <w:rFonts w:ascii="Impact" w:eastAsia="Impact" w:hAnsi="Impact" w:cs="Impact"/>
      <w:spacing w:val="-10"/>
      <w:sz w:val="30"/>
      <w:szCs w:val="30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360" w:line="0" w:lineRule="atLeast"/>
      <w:outlineLvl w:val="1"/>
    </w:pPr>
    <w:rPr>
      <w:rFonts w:ascii="Century Schoolbook" w:eastAsia="Century Schoolbook" w:hAnsi="Century Schoolbook" w:cs="Century Schoolbook"/>
      <w:b/>
      <w:bCs/>
    </w:rPr>
  </w:style>
  <w:style w:type="paragraph" w:customStyle="1" w:styleId="23">
    <w:name w:val="Основной текст2"/>
    <w:basedOn w:val="a"/>
    <w:link w:val="a4"/>
    <w:pPr>
      <w:shd w:val="clear" w:color="auto" w:fill="FFFFFF"/>
      <w:spacing w:line="250" w:lineRule="exact"/>
      <w:ind w:hanging="1140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33">
    <w:name w:val="Основной текст (3)"/>
    <w:basedOn w:val="a"/>
    <w:link w:val="32"/>
    <w:pPr>
      <w:shd w:val="clear" w:color="auto" w:fill="FFFFFF"/>
      <w:spacing w:before="120" w:after="120" w:line="0" w:lineRule="atLeast"/>
    </w:pPr>
    <w:rPr>
      <w:rFonts w:ascii="Century Schoolbook" w:eastAsia="Century Schoolbook" w:hAnsi="Century Schoolbook" w:cs="Century Schoolbook"/>
      <w:sz w:val="12"/>
      <w:szCs w:val="1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22A888-CDFD-418D-9EEE-87FA08821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813</Words>
  <Characters>4639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Test</cp:lastModifiedBy>
  <cp:revision>3</cp:revision>
  <dcterms:created xsi:type="dcterms:W3CDTF">2013-09-20T18:03:00Z</dcterms:created>
  <dcterms:modified xsi:type="dcterms:W3CDTF">2013-09-27T06:04:00Z</dcterms:modified>
</cp:coreProperties>
</file>